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654" w:rsidRDefault="006C7748" w:rsidP="00CF5654">
      <w:pPr>
        <w:jc w:val="center"/>
        <w:rPr>
          <w:b/>
        </w:rPr>
      </w:pPr>
      <w:r>
        <w:rPr>
          <w:b/>
        </w:rPr>
        <w:t>Medium Size Integrated Department</w:t>
      </w:r>
      <w:r w:rsidR="00CF5654" w:rsidRPr="00CF5654">
        <w:rPr>
          <w:b/>
        </w:rPr>
        <w:t xml:space="preserve"> of Public Health</w:t>
      </w:r>
      <w:r w:rsidR="00B22121">
        <w:rPr>
          <w:b/>
        </w:rPr>
        <w:t xml:space="preserve"> (MSIDPH)</w:t>
      </w:r>
    </w:p>
    <w:p w:rsidR="00CF5654" w:rsidRPr="00CF5654" w:rsidRDefault="00CF5654" w:rsidP="00CF5654">
      <w:pPr>
        <w:jc w:val="center"/>
        <w:rPr>
          <w:b/>
        </w:rPr>
      </w:pPr>
      <w:r>
        <w:rPr>
          <w:b/>
        </w:rPr>
        <w:t>HIV</w:t>
      </w:r>
      <w:r w:rsidR="006C7748">
        <w:rPr>
          <w:b/>
        </w:rPr>
        <w:t>/STI</w:t>
      </w:r>
      <w:r>
        <w:rPr>
          <w:b/>
        </w:rPr>
        <w:t xml:space="preserve"> Division</w:t>
      </w:r>
    </w:p>
    <w:tbl>
      <w:tblPr>
        <w:tblW w:w="5000" w:type="pct"/>
        <w:tblCellSpacing w:w="0" w:type="dxa"/>
        <w:tblCellMar>
          <w:left w:w="0" w:type="dxa"/>
          <w:right w:w="0" w:type="dxa"/>
        </w:tblCellMar>
        <w:tblLook w:val="0000" w:firstRow="0" w:lastRow="0" w:firstColumn="0" w:lastColumn="0" w:noHBand="0" w:noVBand="0"/>
      </w:tblPr>
      <w:tblGrid>
        <w:gridCol w:w="9360"/>
      </w:tblGrid>
      <w:tr w:rsidR="00930AE9" w:rsidRPr="00CF5654" w:rsidTr="006C7748">
        <w:trPr>
          <w:tblCellSpacing w:w="0" w:type="dxa"/>
        </w:trPr>
        <w:tc>
          <w:tcPr>
            <w:tcW w:w="0" w:type="auto"/>
            <w:vAlign w:val="center"/>
          </w:tcPr>
          <w:p w:rsidR="00930AE9" w:rsidRPr="00CF5654" w:rsidRDefault="00930AE9" w:rsidP="00CF5654">
            <w:pPr>
              <w:jc w:val="center"/>
              <w:rPr>
                <w:b/>
                <w:bCs/>
              </w:rPr>
            </w:pPr>
            <w:r w:rsidRPr="00CF5654">
              <w:rPr>
                <w:b/>
                <w:bCs/>
              </w:rPr>
              <w:t xml:space="preserve">Security and Confidentiality </w:t>
            </w:r>
            <w:r w:rsidR="00CF5654">
              <w:rPr>
                <w:b/>
                <w:bCs/>
              </w:rPr>
              <w:t>Assessment</w:t>
            </w:r>
            <w:r w:rsidR="006C7748">
              <w:rPr>
                <w:b/>
                <w:bCs/>
              </w:rPr>
              <w:t xml:space="preserve"> Tool</w:t>
            </w:r>
          </w:p>
        </w:tc>
      </w:tr>
      <w:tr w:rsidR="00930AE9" w:rsidRPr="00CF5654" w:rsidTr="006C7748">
        <w:trPr>
          <w:tblCellSpacing w:w="0" w:type="dxa"/>
        </w:trPr>
        <w:tc>
          <w:tcPr>
            <w:tcW w:w="0" w:type="auto"/>
            <w:vAlign w:val="center"/>
          </w:tcPr>
          <w:p w:rsidR="00930AE9" w:rsidRPr="00CF5654" w:rsidRDefault="00930AE9" w:rsidP="006C7748">
            <w:r w:rsidRPr="00CF5654">
              <w:rPr>
                <w:noProof/>
              </w:rPr>
              <w:drawing>
                <wp:inline distT="0" distB="0" distL="0" distR="0" wp14:anchorId="6502F968" wp14:editId="3E26FD1F">
                  <wp:extent cx="8890" cy="94615"/>
                  <wp:effectExtent l="0" t="0" r="0" b="0"/>
                  <wp:docPr id="1" name="Picture 1" descr="spac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ace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90" cy="94615"/>
                          </a:xfrm>
                          <a:prstGeom prst="rect">
                            <a:avLst/>
                          </a:prstGeom>
                          <a:noFill/>
                          <a:ln>
                            <a:noFill/>
                          </a:ln>
                        </pic:spPr>
                      </pic:pic>
                    </a:graphicData>
                  </a:graphic>
                </wp:inline>
              </w:drawing>
            </w:r>
          </w:p>
        </w:tc>
      </w:tr>
    </w:tbl>
    <w:p w:rsidR="00930AE9" w:rsidRPr="00CF5654" w:rsidRDefault="00930AE9" w:rsidP="00930AE9">
      <w:pPr>
        <w:rPr>
          <w:vanish/>
        </w:rPr>
      </w:pPr>
    </w:p>
    <w:tbl>
      <w:tblPr>
        <w:tblW w:w="5000" w:type="pct"/>
        <w:tblCellSpacing w:w="37" w:type="dxa"/>
        <w:tblCellMar>
          <w:top w:w="15" w:type="dxa"/>
          <w:left w:w="15" w:type="dxa"/>
          <w:bottom w:w="15" w:type="dxa"/>
          <w:right w:w="15" w:type="dxa"/>
        </w:tblCellMar>
        <w:tblLook w:val="0000" w:firstRow="0" w:lastRow="0" w:firstColumn="0" w:lastColumn="0" w:noHBand="0" w:noVBand="0"/>
      </w:tblPr>
      <w:tblGrid>
        <w:gridCol w:w="9538"/>
      </w:tblGrid>
      <w:tr w:rsidR="00930AE9" w:rsidRPr="00CF5654" w:rsidTr="00470A26">
        <w:trPr>
          <w:tblCellSpacing w:w="37" w:type="dxa"/>
        </w:trPr>
        <w:tc>
          <w:tcPr>
            <w:tcW w:w="4922" w:type="pct"/>
          </w:tcPr>
          <w:p w:rsidR="006C7748" w:rsidRDefault="00E92C83" w:rsidP="008F65AE">
            <w:r>
              <w:rPr>
                <w:b/>
              </w:rPr>
              <w:t xml:space="preserve">Employee </w:t>
            </w:r>
            <w:r w:rsidR="006C7748">
              <w:rPr>
                <w:b/>
              </w:rPr>
              <w:t>Name</w:t>
            </w:r>
            <w:r w:rsidR="00930AE9" w:rsidRPr="00CF5654">
              <w:rPr>
                <w:b/>
              </w:rPr>
              <w:t>:</w:t>
            </w:r>
            <w:r w:rsidR="00930AE9" w:rsidRPr="00CF5654">
              <w:t xml:space="preserve">  _</w:t>
            </w:r>
            <w:r>
              <w:t>_______________________</w:t>
            </w:r>
          </w:p>
          <w:p w:rsidR="008F65AE" w:rsidRDefault="008F65AE" w:rsidP="008F65AE">
            <w:pPr>
              <w:rPr>
                <w:b/>
              </w:rPr>
            </w:pPr>
          </w:p>
          <w:p w:rsidR="006C7748" w:rsidRDefault="006C7748" w:rsidP="008F65AE">
            <w:r w:rsidRPr="006C7748">
              <w:rPr>
                <w:b/>
              </w:rPr>
              <w:t>Title:</w:t>
            </w:r>
            <w:r>
              <w:t xml:space="preserve">  ________________________________</w:t>
            </w:r>
            <w:r w:rsidR="00E92C83">
              <w:t>__</w:t>
            </w:r>
          </w:p>
          <w:p w:rsidR="008F65AE" w:rsidRDefault="008F65AE" w:rsidP="008F65AE">
            <w:pPr>
              <w:rPr>
                <w:b/>
              </w:rPr>
            </w:pPr>
          </w:p>
          <w:p w:rsidR="00E92C83" w:rsidRDefault="00E92C83" w:rsidP="008F65AE">
            <w:pPr>
              <w:rPr>
                <w:b/>
              </w:rPr>
            </w:pPr>
            <w:r>
              <w:rPr>
                <w:b/>
              </w:rPr>
              <w:t>Location: _______________________________</w:t>
            </w:r>
          </w:p>
          <w:p w:rsidR="00E92C83" w:rsidRDefault="00E92C83" w:rsidP="008F65AE">
            <w:pPr>
              <w:rPr>
                <w:b/>
              </w:rPr>
            </w:pPr>
          </w:p>
          <w:p w:rsidR="00930AE9" w:rsidRDefault="00930AE9" w:rsidP="008F65AE">
            <w:r w:rsidRPr="00CF5654">
              <w:rPr>
                <w:b/>
              </w:rPr>
              <w:t>Date:</w:t>
            </w:r>
            <w:r w:rsidRPr="00CF5654">
              <w:t xml:space="preserve">  ___________________</w:t>
            </w:r>
            <w:r w:rsidR="006C7748">
              <w:t>_____________</w:t>
            </w:r>
            <w:r w:rsidR="00E92C83">
              <w:t>__</w:t>
            </w:r>
          </w:p>
          <w:p w:rsidR="008F65AE" w:rsidRDefault="008F65AE" w:rsidP="008F65AE">
            <w:pPr>
              <w:rPr>
                <w:b/>
              </w:rPr>
            </w:pPr>
          </w:p>
          <w:p w:rsidR="006C7748" w:rsidRDefault="006C7748" w:rsidP="008F65AE">
            <w:pPr>
              <w:pBdr>
                <w:bottom w:val="single" w:sz="12" w:space="1" w:color="auto"/>
              </w:pBdr>
            </w:pPr>
            <w:r w:rsidRPr="006C7748">
              <w:rPr>
                <w:b/>
              </w:rPr>
              <w:t>Reviewer:</w:t>
            </w:r>
            <w:r>
              <w:t xml:space="preserve">  ____________________________</w:t>
            </w:r>
            <w:r w:rsidR="00E92C83">
              <w:t>__</w:t>
            </w:r>
          </w:p>
          <w:p w:rsidR="00E92C83" w:rsidRDefault="00E92C83" w:rsidP="008F65AE">
            <w:pPr>
              <w:pBdr>
                <w:bottom w:val="single" w:sz="12" w:space="1" w:color="auto"/>
              </w:pBdr>
            </w:pPr>
          </w:p>
          <w:p w:rsidR="002F28EB" w:rsidRPr="00CF5654" w:rsidRDefault="002F28EB" w:rsidP="008F65AE">
            <w:pPr>
              <w:pBdr>
                <w:bottom w:val="single" w:sz="12" w:space="1" w:color="auto"/>
              </w:pBdr>
            </w:pPr>
          </w:p>
          <w:p w:rsidR="002F28EB" w:rsidRDefault="002F28EB" w:rsidP="008F65AE">
            <w:pPr>
              <w:rPr>
                <w:b/>
              </w:rPr>
            </w:pPr>
          </w:p>
          <w:p w:rsidR="00CD5AA9" w:rsidRPr="0041226E" w:rsidRDefault="00CD5AA9" w:rsidP="008F65AE">
            <w:pPr>
              <w:rPr>
                <w:b/>
              </w:rPr>
            </w:pPr>
            <w:r w:rsidRPr="0041226E">
              <w:rPr>
                <w:b/>
              </w:rPr>
              <w:t>Instructions:</w:t>
            </w:r>
          </w:p>
          <w:p w:rsidR="00735571" w:rsidRDefault="00CD5AA9" w:rsidP="008F65AE">
            <w:pPr>
              <w:rPr>
                <w:b/>
                <w:color w:val="1B25F7"/>
              </w:rPr>
            </w:pPr>
            <w:r>
              <w:t xml:space="preserve">Use this tool to interview </w:t>
            </w:r>
            <w:r w:rsidR="0041226E">
              <w:t xml:space="preserve">each employee.  </w:t>
            </w:r>
            <w:r w:rsidR="00735571">
              <w:t>Each question i</w:t>
            </w:r>
            <w:r w:rsidR="00A261A7">
              <w:t xml:space="preserve">s assigned to one or more groups of staff based on their roles and responsibilities. </w:t>
            </w:r>
            <w:r w:rsidR="00735571">
              <w:t xml:space="preserve"> </w:t>
            </w:r>
          </w:p>
          <w:p w:rsidR="00874FA2" w:rsidRDefault="00874FA2" w:rsidP="008F65AE">
            <w:pPr>
              <w:pBdr>
                <w:bottom w:val="single" w:sz="12" w:space="1" w:color="auto"/>
              </w:pBdr>
              <w:rPr>
                <w:b/>
                <w:color w:val="FF9933"/>
              </w:rPr>
            </w:pPr>
            <w:r w:rsidRPr="00874FA2">
              <w:rPr>
                <w:b/>
                <w:color w:val="1B25F7"/>
              </w:rPr>
              <w:t>Clinic DIS</w:t>
            </w:r>
            <w:r w:rsidRPr="00874FA2">
              <w:rPr>
                <w:b/>
                <w:color w:val="4BACC6" w:themeColor="accent5"/>
              </w:rPr>
              <w:t xml:space="preserve">     </w:t>
            </w:r>
            <w:r w:rsidRPr="00874FA2">
              <w:rPr>
                <w:b/>
                <w:color w:val="CC0000"/>
              </w:rPr>
              <w:t>Surveillance Staff</w:t>
            </w:r>
            <w:r>
              <w:rPr>
                <w:b/>
              </w:rPr>
              <w:t xml:space="preserve">     </w:t>
            </w:r>
            <w:r w:rsidRPr="00874FA2">
              <w:rPr>
                <w:b/>
                <w:color w:val="008000"/>
              </w:rPr>
              <w:t>Supervisors/Managers</w:t>
            </w:r>
            <w:r>
              <w:rPr>
                <w:b/>
              </w:rPr>
              <w:t xml:space="preserve">     </w:t>
            </w:r>
            <w:r w:rsidRPr="00874FA2">
              <w:rPr>
                <w:b/>
                <w:color w:val="6600CC"/>
              </w:rPr>
              <w:t>Epidemiologists</w:t>
            </w:r>
            <w:r w:rsidR="002F28EB">
              <w:rPr>
                <w:b/>
                <w:color w:val="6600CC"/>
              </w:rPr>
              <w:t xml:space="preserve">     </w:t>
            </w:r>
            <w:r w:rsidR="002F28EB" w:rsidRPr="002F28EB">
              <w:rPr>
                <w:b/>
                <w:color w:val="FF9933"/>
              </w:rPr>
              <w:t xml:space="preserve">All </w:t>
            </w:r>
          </w:p>
          <w:p w:rsidR="0041226E" w:rsidRDefault="0041226E" w:rsidP="008F65AE">
            <w:pPr>
              <w:pBdr>
                <w:bottom w:val="single" w:sz="12" w:space="1" w:color="auto"/>
              </w:pBdr>
              <w:rPr>
                <w:b/>
                <w:color w:val="FF9933"/>
              </w:rPr>
            </w:pPr>
          </w:p>
          <w:p w:rsidR="00A3429F" w:rsidRDefault="00A3429F" w:rsidP="008F65AE">
            <w:pPr>
              <w:pBdr>
                <w:bottom w:val="single" w:sz="12" w:space="1" w:color="auto"/>
              </w:pBdr>
            </w:pPr>
            <w:r>
              <w:t xml:space="preserve">When conducting the assessment, ask staff only those questions assigned to their specific roles and responsibilities.  Questions assigned to </w:t>
            </w:r>
            <w:r w:rsidR="001D3E02">
              <w:t>“</w:t>
            </w:r>
            <w:r w:rsidRPr="002F28EB">
              <w:rPr>
                <w:b/>
                <w:color w:val="FF9933"/>
              </w:rPr>
              <w:t>All</w:t>
            </w:r>
            <w:r w:rsidR="001D3E02">
              <w:rPr>
                <w:b/>
                <w:color w:val="FF9933"/>
              </w:rPr>
              <w:t>”</w:t>
            </w:r>
            <w:r>
              <w:t xml:space="preserve"> are for all staff, regardless of their role</w:t>
            </w:r>
            <w:r w:rsidR="00181918">
              <w:t>s</w:t>
            </w:r>
            <w:r>
              <w:t xml:space="preserve"> and responsibilities.  </w:t>
            </w:r>
          </w:p>
          <w:p w:rsidR="00A3429F" w:rsidRDefault="00A3429F" w:rsidP="008F65AE">
            <w:pPr>
              <w:pBdr>
                <w:bottom w:val="single" w:sz="12" w:space="1" w:color="auto"/>
              </w:pBdr>
            </w:pPr>
          </w:p>
          <w:p w:rsidR="00A677EA" w:rsidRDefault="00DD33CA" w:rsidP="008F65AE">
            <w:pPr>
              <w:pBdr>
                <w:bottom w:val="single" w:sz="12" w:space="1" w:color="auto"/>
              </w:pBdr>
            </w:pPr>
            <w:r>
              <w:t>For example,</w:t>
            </w:r>
            <w:r w:rsidR="001D3E02">
              <w:t xml:space="preserve"> w</w:t>
            </w:r>
            <w:r w:rsidR="0041226E">
              <w:t xml:space="preserve">hen interviewing a Clinic DIS, ask only those questions assigned specifically to </w:t>
            </w:r>
            <w:r w:rsidR="0041226E" w:rsidRPr="00874FA2">
              <w:rPr>
                <w:b/>
                <w:color w:val="1B25F7"/>
              </w:rPr>
              <w:t>Clinic DIS</w:t>
            </w:r>
            <w:r w:rsidR="0041226E">
              <w:rPr>
                <w:b/>
                <w:color w:val="4BACC6" w:themeColor="accent5"/>
              </w:rPr>
              <w:t xml:space="preserve"> </w:t>
            </w:r>
            <w:r w:rsidR="0041226E">
              <w:t xml:space="preserve">and </w:t>
            </w:r>
            <w:r w:rsidR="0041226E" w:rsidRPr="002F28EB">
              <w:rPr>
                <w:b/>
                <w:color w:val="FF9933"/>
              </w:rPr>
              <w:t>All</w:t>
            </w:r>
            <w:r w:rsidR="0041226E">
              <w:t>.</w:t>
            </w:r>
            <w:r w:rsidR="00B0507B">
              <w:t xml:space="preserve">  When interviewing Surveillance Staff, only ask th</w:t>
            </w:r>
            <w:r w:rsidR="001D3E02">
              <w:t>os</w:t>
            </w:r>
            <w:r w:rsidR="00B0507B">
              <w:t xml:space="preserve">e questions assigned </w:t>
            </w:r>
            <w:r w:rsidR="0033751F">
              <w:t xml:space="preserve">specifically </w:t>
            </w:r>
            <w:r w:rsidR="00B0507B">
              <w:t xml:space="preserve">to </w:t>
            </w:r>
            <w:r w:rsidR="00B0507B" w:rsidRPr="00874FA2">
              <w:rPr>
                <w:b/>
                <w:color w:val="CC0000"/>
              </w:rPr>
              <w:t>Surveillance Staff</w:t>
            </w:r>
            <w:r w:rsidR="00B0507B">
              <w:t xml:space="preserve"> and </w:t>
            </w:r>
            <w:r w:rsidR="00B0507B" w:rsidRPr="002F28EB">
              <w:rPr>
                <w:b/>
                <w:color w:val="FF9933"/>
              </w:rPr>
              <w:t>All</w:t>
            </w:r>
            <w:r w:rsidR="00B0507B">
              <w:t xml:space="preserve">.  </w:t>
            </w:r>
          </w:p>
          <w:p w:rsidR="00A677EA" w:rsidRDefault="00A677EA" w:rsidP="008F65AE">
            <w:pPr>
              <w:pBdr>
                <w:bottom w:val="single" w:sz="12" w:space="1" w:color="auto"/>
              </w:pBdr>
            </w:pPr>
          </w:p>
          <w:p w:rsidR="002F28EB" w:rsidRDefault="00A677EA" w:rsidP="008F65AE">
            <w:pPr>
              <w:pBdr>
                <w:bottom w:val="single" w:sz="12" w:space="1" w:color="auto"/>
              </w:pBdr>
            </w:pPr>
            <w:r>
              <w:t xml:space="preserve">Question assignments are meant to serve as a guide and may not be all-inclusive.  </w:t>
            </w:r>
            <w:r w:rsidR="00B0507B">
              <w:t>Be sure to listen carefully to resp</w:t>
            </w:r>
            <w:r w:rsidR="00A60436">
              <w:t>onses as some ro</w:t>
            </w:r>
            <w:r w:rsidR="0033751F">
              <w:t>les may overlap and may require follow-up questions not necessarily assigned to that specific role</w:t>
            </w:r>
            <w:r w:rsidR="00A60436">
              <w:t>.</w:t>
            </w:r>
            <w:r w:rsidR="0033751F">
              <w:t xml:space="preserve">  </w:t>
            </w:r>
          </w:p>
          <w:p w:rsidR="001D3E02" w:rsidRDefault="001D3E02" w:rsidP="008F65AE">
            <w:pPr>
              <w:pBdr>
                <w:bottom w:val="single" w:sz="12" w:space="1" w:color="auto"/>
              </w:pBdr>
            </w:pPr>
          </w:p>
          <w:p w:rsidR="001D3E02" w:rsidRDefault="001D3E02" w:rsidP="008F65AE">
            <w:pPr>
              <w:pBdr>
                <w:bottom w:val="single" w:sz="12" w:space="1" w:color="auto"/>
              </w:pBdr>
            </w:pPr>
            <w:r>
              <w:t xml:space="preserve">Please note there are several questions </w:t>
            </w:r>
            <w:r w:rsidR="00181918">
              <w:t xml:space="preserve">throughout and </w:t>
            </w:r>
            <w:r>
              <w:t>at the end</w:t>
            </w:r>
            <w:r w:rsidR="00240731">
              <w:t xml:space="preserve"> of the tool</w:t>
            </w:r>
            <w:r>
              <w:t xml:space="preserve"> asking the reviewer to observe</w:t>
            </w:r>
            <w:r w:rsidR="00181918">
              <w:t xml:space="preserve"> work spaces, processes,</w:t>
            </w:r>
            <w:r>
              <w:t xml:space="preserve"> </w:t>
            </w:r>
            <w:r w:rsidR="00181918">
              <w:t xml:space="preserve">and policy documents.  </w:t>
            </w:r>
            <w:r>
              <w:t xml:space="preserve"> </w:t>
            </w:r>
          </w:p>
          <w:p w:rsidR="00A677EA" w:rsidRPr="00A677EA" w:rsidRDefault="00A677EA" w:rsidP="008F65AE">
            <w:pPr>
              <w:pBdr>
                <w:bottom w:val="single" w:sz="12" w:space="1" w:color="auto"/>
              </w:pBdr>
            </w:pPr>
          </w:p>
          <w:p w:rsidR="002F28EB" w:rsidRDefault="002F28EB" w:rsidP="008F65AE">
            <w:pPr>
              <w:rPr>
                <w:b/>
              </w:rPr>
            </w:pPr>
          </w:p>
          <w:p w:rsidR="00117C40" w:rsidRPr="00EA57BB" w:rsidRDefault="00117C40" w:rsidP="008F65AE">
            <w:pPr>
              <w:rPr>
                <w:b/>
              </w:rPr>
            </w:pPr>
          </w:p>
          <w:p w:rsidR="00181918" w:rsidRDefault="00181918" w:rsidP="008F65AE">
            <w:pPr>
              <w:rPr>
                <w:b/>
              </w:rPr>
            </w:pPr>
          </w:p>
          <w:p w:rsidR="00181918" w:rsidRDefault="00181918" w:rsidP="008F65AE">
            <w:pPr>
              <w:rPr>
                <w:b/>
              </w:rPr>
            </w:pPr>
          </w:p>
          <w:p w:rsidR="00181918" w:rsidRDefault="00181918" w:rsidP="008F65AE">
            <w:pPr>
              <w:rPr>
                <w:b/>
              </w:rPr>
            </w:pPr>
          </w:p>
          <w:p w:rsidR="00181918" w:rsidRDefault="00181918" w:rsidP="008F65AE">
            <w:pPr>
              <w:rPr>
                <w:b/>
              </w:rPr>
            </w:pPr>
          </w:p>
          <w:p w:rsidR="00181918" w:rsidRDefault="00181918" w:rsidP="008F65AE">
            <w:pPr>
              <w:rPr>
                <w:b/>
              </w:rPr>
            </w:pPr>
          </w:p>
          <w:p w:rsidR="00181918" w:rsidRDefault="00181918" w:rsidP="008F65AE">
            <w:pPr>
              <w:rPr>
                <w:b/>
              </w:rPr>
            </w:pPr>
          </w:p>
          <w:p w:rsidR="00181918" w:rsidRDefault="00181918" w:rsidP="008F65AE">
            <w:pPr>
              <w:rPr>
                <w:b/>
              </w:rPr>
            </w:pPr>
          </w:p>
          <w:p w:rsidR="00930AE9" w:rsidRDefault="006127A4" w:rsidP="008F65AE">
            <w:pPr>
              <w:rPr>
                <w:b/>
              </w:rPr>
            </w:pPr>
            <w:r>
              <w:rPr>
                <w:b/>
              </w:rPr>
              <w:lastRenderedPageBreak/>
              <w:t xml:space="preserve">Security and Confidentiality </w:t>
            </w:r>
            <w:r w:rsidR="00930AE9" w:rsidRPr="00EA57BB">
              <w:rPr>
                <w:b/>
              </w:rPr>
              <w:t>Polici</w:t>
            </w:r>
            <w:r>
              <w:rPr>
                <w:b/>
              </w:rPr>
              <w:t>es must be readily accessible to</w:t>
            </w:r>
            <w:r w:rsidR="00930AE9" w:rsidRPr="00EA57BB">
              <w:rPr>
                <w:b/>
              </w:rPr>
              <w:t xml:space="preserve"> any staff having access to confidential surveillance information or data</w:t>
            </w:r>
            <w:r w:rsidR="00810703" w:rsidRPr="00EA57BB">
              <w:rPr>
                <w:b/>
              </w:rPr>
              <w:t>.</w:t>
            </w:r>
          </w:p>
          <w:p w:rsidR="002F28EB" w:rsidRDefault="002F28EB" w:rsidP="008F65AE">
            <w:pPr>
              <w:rPr>
                <w:b/>
              </w:rPr>
            </w:pPr>
          </w:p>
          <w:p w:rsidR="00B23289" w:rsidRPr="002F28EB" w:rsidRDefault="002F28EB" w:rsidP="009E677C">
            <w:pPr>
              <w:ind w:left="432" w:right="432"/>
              <w:rPr>
                <w:b/>
              </w:rPr>
            </w:pPr>
            <w:r w:rsidRPr="00874FA2">
              <w:rPr>
                <w:b/>
                <w:color w:val="008000"/>
              </w:rPr>
              <w:t>Supervisors/Managers</w:t>
            </w:r>
            <w:r w:rsidRPr="002F28EB">
              <w:t>:</w:t>
            </w:r>
            <w:r>
              <w:rPr>
                <w:b/>
              </w:rPr>
              <w:t xml:space="preserve">  </w:t>
            </w:r>
            <w:r w:rsidR="00B23289">
              <w:t xml:space="preserve">Is the </w:t>
            </w:r>
            <w:r w:rsidR="00DD33CA">
              <w:t>MSIDPH</w:t>
            </w:r>
            <w:r w:rsidR="00D575C0">
              <w:t>’s</w:t>
            </w:r>
            <w:r w:rsidR="009960A6">
              <w:t xml:space="preserve"> </w:t>
            </w:r>
            <w:r w:rsidR="00B23289">
              <w:t>Security and Confidentiality Policy re</w:t>
            </w:r>
            <w:r w:rsidR="00206C41">
              <w:t>adily accessible to all staff that</w:t>
            </w:r>
            <w:r w:rsidR="00B23289">
              <w:t xml:space="preserve"> </w:t>
            </w:r>
            <w:proofErr w:type="gramStart"/>
            <w:r w:rsidR="00B23289">
              <w:t>have</w:t>
            </w:r>
            <w:proofErr w:type="gramEnd"/>
            <w:r w:rsidR="00B23289">
              <w:t xml:space="preserve"> access to confidential information?  </w:t>
            </w:r>
            <w:r w:rsidR="009960A6">
              <w:t>Where is the Policy</w:t>
            </w:r>
            <w:r w:rsidR="00B23289">
              <w:t xml:space="preserve"> located?</w:t>
            </w:r>
          </w:p>
          <w:p w:rsidR="000B7FFD" w:rsidRDefault="000B7FFD" w:rsidP="009E677C">
            <w:pPr>
              <w:ind w:left="432" w:right="432"/>
            </w:pPr>
          </w:p>
          <w:p w:rsidR="000B7FFD" w:rsidRPr="00B23289" w:rsidRDefault="002F28EB" w:rsidP="009E677C">
            <w:pPr>
              <w:ind w:left="432" w:right="432"/>
            </w:pPr>
            <w:r w:rsidRPr="002F28EB">
              <w:rPr>
                <w:b/>
                <w:color w:val="FF9933"/>
              </w:rPr>
              <w:t>All</w:t>
            </w:r>
            <w:r>
              <w:rPr>
                <w:color w:val="FF9933"/>
              </w:rPr>
              <w:t>:</w:t>
            </w:r>
            <w:r w:rsidRPr="002F28EB">
              <w:rPr>
                <w:b/>
                <w:color w:val="FF9933"/>
              </w:rPr>
              <w:t xml:space="preserve"> </w:t>
            </w:r>
            <w:r w:rsidR="000B7FFD">
              <w:t xml:space="preserve">Do you have access to the Security and Confidentiality Policy?  </w:t>
            </w:r>
            <w:r w:rsidR="009960A6">
              <w:t xml:space="preserve">Where is </w:t>
            </w:r>
            <w:r w:rsidR="000B7FFD">
              <w:t>t</w:t>
            </w:r>
            <w:r w:rsidR="009960A6">
              <w:t>he Policy</w:t>
            </w:r>
            <w:r w:rsidR="000B7FFD">
              <w:t xml:space="preserve"> located?</w:t>
            </w:r>
          </w:p>
          <w:p w:rsidR="000B7FFD" w:rsidRDefault="000B7FFD" w:rsidP="009E677C">
            <w:pPr>
              <w:ind w:left="432" w:right="432"/>
            </w:pPr>
          </w:p>
          <w:p w:rsidR="005054AD" w:rsidRDefault="000B7FFD" w:rsidP="008F65AE">
            <w:r w:rsidRPr="000B7FFD">
              <w:rPr>
                <w:b/>
                <w:noProof/>
                <w:color w:val="1B25F7"/>
              </w:rPr>
              <mc:AlternateContent>
                <mc:Choice Requires="wps">
                  <w:drawing>
                    <wp:anchor distT="0" distB="0" distL="114300" distR="114300" simplePos="0" relativeHeight="251659264" behindDoc="0" locked="0" layoutInCell="1" allowOverlap="1" wp14:anchorId="4D52087E" wp14:editId="5F1CAE7A">
                      <wp:simplePos x="0" y="0"/>
                      <wp:positionH relativeFrom="column">
                        <wp:posOffset>250166</wp:posOffset>
                      </wp:positionH>
                      <wp:positionV relativeFrom="paragraph">
                        <wp:posOffset>69251</wp:posOffset>
                      </wp:positionV>
                      <wp:extent cx="5632210" cy="1009291"/>
                      <wp:effectExtent l="0" t="0" r="26035" b="1968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2210" cy="1009291"/>
                              </a:xfrm>
                              <a:prstGeom prst="rect">
                                <a:avLst/>
                              </a:prstGeom>
                              <a:solidFill>
                                <a:srgbClr val="FFFFFF"/>
                              </a:solidFill>
                              <a:ln w="9525">
                                <a:solidFill>
                                  <a:srgbClr val="000000"/>
                                </a:solidFill>
                                <a:miter lim="800000"/>
                                <a:headEnd/>
                                <a:tailEnd/>
                              </a:ln>
                            </wps:spPr>
                            <wps:txbx>
                              <w:txbxContent>
                                <w:p w:rsidR="00470A26" w:rsidRDefault="00470A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9.7pt;margin-top:5.45pt;width:443.5pt;height:7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">
                      <v:textbox>
                        <w:txbxContent>
                          <w:p w:rsidR="00470A26" w:rsidRDefault="00470A26"/>
                        </w:txbxContent>
                      </v:textbox>
                    </v:shape>
                  </w:pict>
                </mc:Fallback>
              </mc:AlternateContent>
            </w:r>
          </w:p>
          <w:p w:rsidR="000B7FFD" w:rsidRDefault="000B7FFD" w:rsidP="00DD0183">
            <w:pPr>
              <w:rPr>
                <w:b/>
                <w:color w:val="1B25F7"/>
              </w:rPr>
            </w:pPr>
          </w:p>
          <w:p w:rsidR="000B7FFD" w:rsidRDefault="000B7FFD" w:rsidP="00DD0183">
            <w:pPr>
              <w:rPr>
                <w:b/>
                <w:color w:val="1B25F7"/>
              </w:rPr>
            </w:pPr>
          </w:p>
          <w:p w:rsidR="00A677EA" w:rsidRDefault="00A677EA" w:rsidP="008F65AE">
            <w:pPr>
              <w:rPr>
                <w:b/>
                <w:color w:val="1B25F7"/>
              </w:rPr>
            </w:pPr>
          </w:p>
          <w:p w:rsidR="00181918" w:rsidRDefault="00181918" w:rsidP="008F65AE">
            <w:pPr>
              <w:rPr>
                <w:b/>
              </w:rPr>
            </w:pPr>
          </w:p>
          <w:p w:rsidR="00181918" w:rsidRDefault="00181918" w:rsidP="008F65AE">
            <w:pPr>
              <w:rPr>
                <w:b/>
              </w:rPr>
            </w:pPr>
          </w:p>
          <w:p w:rsidR="00181918" w:rsidRDefault="00181918" w:rsidP="008F65AE">
            <w:pPr>
              <w:rPr>
                <w:b/>
              </w:rPr>
            </w:pPr>
          </w:p>
          <w:p w:rsidR="00181918" w:rsidRDefault="00181918" w:rsidP="008F65AE">
            <w:pPr>
              <w:rPr>
                <w:b/>
              </w:rPr>
            </w:pPr>
          </w:p>
          <w:p w:rsidR="00930AE9" w:rsidRDefault="00930AE9" w:rsidP="008F65AE">
            <w:pPr>
              <w:rPr>
                <w:b/>
              </w:rPr>
            </w:pPr>
            <w:r w:rsidRPr="00EA57BB">
              <w:rPr>
                <w:b/>
              </w:rPr>
              <w:t>All authorized staff must annually sign a confidentiality statement. Newly hired staff must sign a confidentiality statement before access to surveillance data is authorized. The new employee or newly authorized staff must show the signed confidentiality statement to the grantor of passwords and keys before passwords and keys are assigned. This statement must indicate that the employee understands and agrees that surveillance information or data will not be released to any individual not granted access by the ORP. The original statement must be held in the employee's personnel file and a co</w:t>
            </w:r>
            <w:r w:rsidR="00810703" w:rsidRPr="00EA57BB">
              <w:rPr>
                <w:b/>
              </w:rPr>
              <w:t>py given to the employee.</w:t>
            </w:r>
          </w:p>
          <w:p w:rsidR="00377F8C" w:rsidRDefault="00377F8C" w:rsidP="008F65AE">
            <w:pPr>
              <w:rPr>
                <w:b/>
                <w:color w:val="008000"/>
              </w:rPr>
            </w:pPr>
          </w:p>
          <w:p w:rsidR="00943414" w:rsidRDefault="00DD0183" w:rsidP="009E677C">
            <w:pPr>
              <w:ind w:left="432" w:right="-432"/>
              <w:rPr>
                <w:i/>
              </w:rPr>
            </w:pPr>
            <w:r w:rsidRPr="00874FA2">
              <w:rPr>
                <w:b/>
                <w:color w:val="008000"/>
              </w:rPr>
              <w:t>Supervisors/Managers</w:t>
            </w:r>
            <w:r w:rsidR="00377F8C" w:rsidRPr="00377F8C">
              <w:rPr>
                <w:color w:val="002060"/>
              </w:rPr>
              <w:t>:</w:t>
            </w:r>
            <w:r w:rsidR="00377F8C">
              <w:rPr>
                <w:color w:val="008000"/>
              </w:rPr>
              <w:t xml:space="preserve"> </w:t>
            </w:r>
            <w:r w:rsidR="00943414">
              <w:t>Do you and all of your staff with access to c</w:t>
            </w:r>
            <w:r w:rsidR="005054AD">
              <w:t>onfidential information sign a c</w:t>
            </w:r>
            <w:r w:rsidR="00943414">
              <w:t xml:space="preserve">onfidentiality </w:t>
            </w:r>
            <w:r w:rsidR="005054AD">
              <w:t>statemen</w:t>
            </w:r>
            <w:r w:rsidR="00943414">
              <w:t>t annually?  Please show me where the signed agreements are stored</w:t>
            </w:r>
            <w:r w:rsidR="005D5278">
              <w:t>.</w:t>
            </w:r>
            <w:r w:rsidR="00943414">
              <w:t xml:space="preserve"> </w:t>
            </w:r>
            <w:r w:rsidR="00561DDD">
              <w:t xml:space="preserve"> </w:t>
            </w:r>
            <w:r w:rsidR="00943414" w:rsidRPr="005054AD">
              <w:rPr>
                <w:i/>
              </w:rPr>
              <w:t xml:space="preserve">Reviewer to </w:t>
            </w:r>
            <w:r w:rsidR="00561DDD">
              <w:rPr>
                <w:i/>
              </w:rPr>
              <w:t>verify that the</w:t>
            </w:r>
            <w:r w:rsidR="00943414" w:rsidRPr="005054AD">
              <w:rPr>
                <w:i/>
              </w:rPr>
              <w:t xml:space="preserve"> Supervisor has signed </w:t>
            </w:r>
            <w:r w:rsidR="00474E93">
              <w:rPr>
                <w:i/>
              </w:rPr>
              <w:t>state</w:t>
            </w:r>
            <w:r w:rsidR="00943414" w:rsidRPr="005054AD">
              <w:rPr>
                <w:i/>
              </w:rPr>
              <w:t>ments for all staff in each employee’s personnel file.</w:t>
            </w:r>
          </w:p>
          <w:p w:rsidR="004B296E" w:rsidRDefault="004B296E" w:rsidP="008F65AE">
            <w:pPr>
              <w:rPr>
                <w:i/>
              </w:rPr>
            </w:pPr>
            <w:r w:rsidRPr="000B7FFD">
              <w:rPr>
                <w:b/>
                <w:noProof/>
                <w:color w:val="1B25F7"/>
              </w:rPr>
              <mc:AlternateContent>
                <mc:Choice Requires="wps">
                  <w:drawing>
                    <wp:anchor distT="0" distB="0" distL="114300" distR="114300" simplePos="0" relativeHeight="251663360" behindDoc="0" locked="0" layoutInCell="1" allowOverlap="1" wp14:anchorId="6A5E5CF4" wp14:editId="4120E64A">
                      <wp:simplePos x="0" y="0"/>
                      <wp:positionH relativeFrom="column">
                        <wp:posOffset>241540</wp:posOffset>
                      </wp:positionH>
                      <wp:positionV relativeFrom="paragraph">
                        <wp:posOffset>160871</wp:posOffset>
                      </wp:positionV>
                      <wp:extent cx="5640022" cy="1009015"/>
                      <wp:effectExtent l="0" t="0" r="18415" b="1968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0022" cy="1009015"/>
                              </a:xfrm>
                              <a:prstGeom prst="rect">
                                <a:avLst/>
                              </a:prstGeom>
                              <a:solidFill>
                                <a:srgbClr val="FFFFFF"/>
                              </a:solidFill>
                              <a:ln w="9525">
                                <a:solidFill>
                                  <a:srgbClr val="000000"/>
                                </a:solidFill>
                                <a:miter lim="800000"/>
                                <a:headEnd/>
                                <a:tailEnd/>
                              </a:ln>
                            </wps:spPr>
                            <wps:txbx>
                              <w:txbxContent>
                                <w:p w:rsidR="00470A26" w:rsidRDefault="00470A26" w:rsidP="004B296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9pt;margin-top:12.65pt;width:444.1pt;height:79.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">
                      <v:textbox>
                        <w:txbxContent>
                          <w:p w:rsidR="00470A26" w:rsidRDefault="00470A26" w:rsidP="004B296E"/>
                        </w:txbxContent>
                      </v:textbox>
                    </v:shape>
                  </w:pict>
                </mc:Fallback>
              </mc:AlternateContent>
            </w:r>
          </w:p>
          <w:p w:rsidR="004B296E" w:rsidRDefault="004B296E" w:rsidP="008F65AE">
            <w:pPr>
              <w:rPr>
                <w:i/>
              </w:rPr>
            </w:pPr>
          </w:p>
          <w:p w:rsidR="004B296E" w:rsidRDefault="004B296E" w:rsidP="008F65AE">
            <w:pPr>
              <w:rPr>
                <w:i/>
              </w:rPr>
            </w:pPr>
          </w:p>
          <w:p w:rsidR="004B296E" w:rsidRDefault="004B296E" w:rsidP="008F65AE">
            <w:pPr>
              <w:rPr>
                <w:i/>
              </w:rPr>
            </w:pPr>
          </w:p>
          <w:p w:rsidR="004B296E" w:rsidRDefault="004B296E" w:rsidP="008F65AE">
            <w:pPr>
              <w:rPr>
                <w:i/>
              </w:rPr>
            </w:pPr>
          </w:p>
          <w:p w:rsidR="004B296E" w:rsidRDefault="004B296E" w:rsidP="008F65AE">
            <w:pPr>
              <w:rPr>
                <w:i/>
              </w:rPr>
            </w:pPr>
          </w:p>
          <w:p w:rsidR="004B296E" w:rsidRDefault="004B296E" w:rsidP="008F65AE">
            <w:pPr>
              <w:rPr>
                <w:i/>
              </w:rPr>
            </w:pPr>
          </w:p>
          <w:p w:rsidR="005054AD" w:rsidRDefault="005054AD" w:rsidP="008F65AE"/>
          <w:p w:rsidR="00943414" w:rsidRDefault="00377F8C" w:rsidP="002E0FB9">
            <w:pPr>
              <w:ind w:left="432"/>
            </w:pPr>
            <w:r w:rsidRPr="002F28EB">
              <w:rPr>
                <w:b/>
                <w:color w:val="FF9933"/>
              </w:rPr>
              <w:t>All</w:t>
            </w:r>
            <w:r>
              <w:rPr>
                <w:color w:val="FF9933"/>
              </w:rPr>
              <w:t xml:space="preserve">: </w:t>
            </w:r>
            <w:r w:rsidR="00474E93">
              <w:t>Do you sign a c</w:t>
            </w:r>
            <w:r w:rsidR="00943414">
              <w:t xml:space="preserve">onfidentiality </w:t>
            </w:r>
            <w:r w:rsidR="00474E93">
              <w:t>state</w:t>
            </w:r>
            <w:r w:rsidR="009E677C">
              <w:t xml:space="preserve">ment annually?   If you were </w:t>
            </w:r>
            <w:r>
              <w:t>hired within the last year, d</w:t>
            </w:r>
            <w:r w:rsidR="00943414">
              <w:t xml:space="preserve">id you sign a </w:t>
            </w:r>
            <w:r>
              <w:t>confidentiality stat</w:t>
            </w:r>
            <w:r w:rsidR="00943414">
              <w:t xml:space="preserve">ement upon </w:t>
            </w:r>
            <w:r w:rsidR="00474E93">
              <w:t>being</w:t>
            </w:r>
            <w:r w:rsidR="00943414">
              <w:t xml:space="preserve"> hire</w:t>
            </w:r>
            <w:r w:rsidR="00474E93">
              <w:t>d</w:t>
            </w:r>
            <w:r w:rsidR="00943414">
              <w:t>?</w:t>
            </w:r>
          </w:p>
          <w:p w:rsidR="00377F8C" w:rsidRDefault="00377F8C" w:rsidP="008F65AE">
            <w:r w:rsidRPr="000B7FFD">
              <w:rPr>
                <w:b/>
                <w:noProof/>
                <w:color w:val="1B25F7"/>
              </w:rPr>
              <mc:AlternateContent>
                <mc:Choice Requires="wps">
                  <w:drawing>
                    <wp:anchor distT="0" distB="0" distL="114300" distR="114300" simplePos="0" relativeHeight="251665408" behindDoc="0" locked="0" layoutInCell="1" allowOverlap="1" wp14:anchorId="262F8312" wp14:editId="07C40962">
                      <wp:simplePos x="0" y="0"/>
                      <wp:positionH relativeFrom="column">
                        <wp:posOffset>241539</wp:posOffset>
                      </wp:positionH>
                      <wp:positionV relativeFrom="paragraph">
                        <wp:posOffset>142815</wp:posOffset>
                      </wp:positionV>
                      <wp:extent cx="5649463" cy="1009015"/>
                      <wp:effectExtent l="0" t="0" r="27940" b="1968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9463" cy="1009015"/>
                              </a:xfrm>
                              <a:prstGeom prst="rect">
                                <a:avLst/>
                              </a:prstGeom>
                              <a:solidFill>
                                <a:srgbClr val="FFFFFF"/>
                              </a:solidFill>
                              <a:ln w="9525">
                                <a:solidFill>
                                  <a:srgbClr val="000000"/>
                                </a:solidFill>
                                <a:miter lim="800000"/>
                                <a:headEnd/>
                                <a:tailEnd/>
                              </a:ln>
                            </wps:spPr>
                            <wps:txbx>
                              <w:txbxContent>
                                <w:p w:rsidR="00470A26" w:rsidRDefault="00470A26" w:rsidP="00377F8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9pt;margin-top:11.25pt;width:444.85pt;height:7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">
                      <v:textbox>
                        <w:txbxContent>
                          <w:p w:rsidR="00470A26" w:rsidRDefault="00470A26" w:rsidP="00377F8C"/>
                        </w:txbxContent>
                      </v:textbox>
                    </v:shape>
                  </w:pict>
                </mc:Fallback>
              </mc:AlternateContent>
            </w:r>
          </w:p>
          <w:p w:rsidR="00377F8C" w:rsidRDefault="00377F8C" w:rsidP="008F65AE"/>
          <w:p w:rsidR="00377F8C" w:rsidRDefault="00377F8C" w:rsidP="008F65AE"/>
          <w:p w:rsidR="00377F8C" w:rsidRDefault="00377F8C" w:rsidP="008F65AE"/>
          <w:p w:rsidR="00377F8C" w:rsidRDefault="00377F8C" w:rsidP="008F65AE"/>
          <w:p w:rsidR="004C7F33" w:rsidRDefault="004C7F33" w:rsidP="008F65AE"/>
          <w:p w:rsidR="00930AE9" w:rsidRDefault="00D546F0" w:rsidP="008F65AE">
            <w:pPr>
              <w:rPr>
                <w:b/>
              </w:rPr>
            </w:pPr>
            <w:r>
              <w:rPr>
                <w:b/>
              </w:rPr>
              <w:lastRenderedPageBreak/>
              <w:t>A</w:t>
            </w:r>
            <w:r w:rsidR="00930AE9" w:rsidRPr="00EA57BB">
              <w:rPr>
                <w:b/>
              </w:rPr>
              <w:t xml:space="preserve"> policy must outline procedures for handling incoming mail to and outgoing mail from the surveillance unit. The amount and sensitivity of information contained in any one piece of mail m</w:t>
            </w:r>
            <w:r w:rsidR="00810703" w:rsidRPr="00EA57BB">
              <w:rPr>
                <w:b/>
              </w:rPr>
              <w:t>ust be kept to a minimum.</w:t>
            </w:r>
          </w:p>
          <w:p w:rsidR="009E677C" w:rsidRDefault="009E677C" w:rsidP="008F65AE">
            <w:pPr>
              <w:rPr>
                <w:b/>
                <w:color w:val="008000"/>
              </w:rPr>
            </w:pPr>
          </w:p>
          <w:p w:rsidR="00EF735B" w:rsidRDefault="00A5300F" w:rsidP="002E0FB9">
            <w:pPr>
              <w:ind w:left="432"/>
              <w:rPr>
                <w:i/>
              </w:rPr>
            </w:pPr>
            <w:r w:rsidRPr="00874FA2">
              <w:rPr>
                <w:b/>
                <w:color w:val="008000"/>
              </w:rPr>
              <w:t>Supervisors/Managers</w:t>
            </w:r>
            <w:r w:rsidR="00377F8C">
              <w:rPr>
                <w:b/>
                <w:color w:val="008000"/>
              </w:rPr>
              <w:t xml:space="preserve"> (</w:t>
            </w:r>
            <w:r w:rsidR="00EF735B">
              <w:t>Surveillance Supervisor</w:t>
            </w:r>
            <w:r w:rsidR="00377F8C">
              <w:t>)</w:t>
            </w:r>
            <w:r w:rsidR="00EF735B">
              <w:t xml:space="preserve">:  Please show me the written procedures for handling incoming mail to and outgoing mail from the Surveillance Unit.  </w:t>
            </w:r>
            <w:r w:rsidR="00EF735B" w:rsidRPr="00EF735B">
              <w:rPr>
                <w:i/>
              </w:rPr>
              <w:t>Reviewer to review the document</w:t>
            </w:r>
            <w:r w:rsidR="00561DDD">
              <w:rPr>
                <w:i/>
              </w:rPr>
              <w:t xml:space="preserve"> to ensure compliance</w:t>
            </w:r>
            <w:r w:rsidR="00EF735B" w:rsidRPr="00EF735B">
              <w:rPr>
                <w:i/>
              </w:rPr>
              <w:t xml:space="preserve">.   </w:t>
            </w:r>
          </w:p>
          <w:p w:rsidR="00206C41" w:rsidRDefault="00206C41" w:rsidP="008F65AE">
            <w:pPr>
              <w:rPr>
                <w:i/>
              </w:rPr>
            </w:pPr>
            <w:r w:rsidRPr="000B7FFD">
              <w:rPr>
                <w:b/>
                <w:noProof/>
                <w:color w:val="1B25F7"/>
              </w:rPr>
              <mc:AlternateContent>
                <mc:Choice Requires="wps">
                  <w:drawing>
                    <wp:anchor distT="0" distB="0" distL="114300" distR="114300" simplePos="0" relativeHeight="251667456" behindDoc="0" locked="0" layoutInCell="1" allowOverlap="1" wp14:anchorId="06A89ECA" wp14:editId="0DE068FA">
                      <wp:simplePos x="0" y="0"/>
                      <wp:positionH relativeFrom="column">
                        <wp:posOffset>241540</wp:posOffset>
                      </wp:positionH>
                      <wp:positionV relativeFrom="paragraph">
                        <wp:posOffset>142240</wp:posOffset>
                      </wp:positionV>
                      <wp:extent cx="5640836" cy="1009015"/>
                      <wp:effectExtent l="0" t="0" r="17145" b="1968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0836" cy="1009015"/>
                              </a:xfrm>
                              <a:prstGeom prst="rect">
                                <a:avLst/>
                              </a:prstGeom>
                              <a:solidFill>
                                <a:srgbClr val="FFFFFF"/>
                              </a:solidFill>
                              <a:ln w="9525">
                                <a:solidFill>
                                  <a:srgbClr val="000000"/>
                                </a:solidFill>
                                <a:miter lim="800000"/>
                                <a:headEnd/>
                                <a:tailEnd/>
                              </a:ln>
                            </wps:spPr>
                            <wps:txbx>
                              <w:txbxContent>
                                <w:p w:rsidR="00470A26" w:rsidRDefault="00470A26" w:rsidP="00206C4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9pt;margin-top:11.2pt;width:444.15pt;height:79.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">
                      <v:textbox>
                        <w:txbxContent>
                          <w:p w:rsidR="00470A26" w:rsidRDefault="00470A26" w:rsidP="00206C41"/>
                        </w:txbxContent>
                      </v:textbox>
                    </v:shape>
                  </w:pict>
                </mc:Fallback>
              </mc:AlternateContent>
            </w:r>
          </w:p>
          <w:p w:rsidR="00206C41" w:rsidRDefault="00206C41" w:rsidP="008F65AE">
            <w:pPr>
              <w:rPr>
                <w:i/>
              </w:rPr>
            </w:pPr>
          </w:p>
          <w:p w:rsidR="00206C41" w:rsidRDefault="00206C41" w:rsidP="008F65AE">
            <w:pPr>
              <w:rPr>
                <w:i/>
              </w:rPr>
            </w:pPr>
          </w:p>
          <w:p w:rsidR="00206C41" w:rsidRDefault="00206C41" w:rsidP="008F65AE">
            <w:pPr>
              <w:rPr>
                <w:i/>
              </w:rPr>
            </w:pPr>
          </w:p>
          <w:p w:rsidR="00206C41" w:rsidRDefault="00206C41" w:rsidP="008F65AE">
            <w:pPr>
              <w:rPr>
                <w:i/>
              </w:rPr>
            </w:pPr>
          </w:p>
          <w:p w:rsidR="00206C41" w:rsidRDefault="00206C41" w:rsidP="008F65AE">
            <w:pPr>
              <w:rPr>
                <w:i/>
              </w:rPr>
            </w:pPr>
          </w:p>
          <w:p w:rsidR="00206C41" w:rsidRDefault="00206C41" w:rsidP="008F65AE">
            <w:pPr>
              <w:rPr>
                <w:i/>
              </w:rPr>
            </w:pPr>
          </w:p>
          <w:p w:rsidR="009E677C" w:rsidRDefault="009E677C" w:rsidP="008F65AE">
            <w:pPr>
              <w:rPr>
                <w:i/>
              </w:rPr>
            </w:pPr>
          </w:p>
          <w:p w:rsidR="00930AE9" w:rsidRDefault="00930AE9" w:rsidP="008F65AE">
            <w:pPr>
              <w:rPr>
                <w:b/>
              </w:rPr>
            </w:pPr>
            <w:r w:rsidRPr="00EA57BB">
              <w:rPr>
                <w:b/>
              </w:rPr>
              <w:t>Each member of the surveillance staff an</w:t>
            </w:r>
            <w:r w:rsidR="00561DDD">
              <w:rPr>
                <w:b/>
              </w:rPr>
              <w:t xml:space="preserve">d all persons described in the </w:t>
            </w:r>
            <w:r w:rsidR="00B22121">
              <w:rPr>
                <w:b/>
              </w:rPr>
              <w:t xml:space="preserve">MSIDPH </w:t>
            </w:r>
            <w:r w:rsidR="00561DDD">
              <w:rPr>
                <w:b/>
              </w:rPr>
              <w:t>Security and Confidentiality Policy w</w:t>
            </w:r>
            <w:r w:rsidRPr="00EA57BB">
              <w:rPr>
                <w:b/>
              </w:rPr>
              <w:t xml:space="preserve">ho are authorized to access case-specific information must be knowledgeable about the </w:t>
            </w:r>
            <w:r w:rsidR="00B22121">
              <w:rPr>
                <w:b/>
              </w:rPr>
              <w:t>MSIDPH</w:t>
            </w:r>
            <w:r w:rsidRPr="00EA57BB">
              <w:rPr>
                <w:b/>
              </w:rPr>
              <w:t>'s information security</w:t>
            </w:r>
            <w:r w:rsidR="00810703" w:rsidRPr="00EA57BB">
              <w:rPr>
                <w:b/>
              </w:rPr>
              <w:t xml:space="preserve"> policies and procedures.</w:t>
            </w:r>
          </w:p>
          <w:p w:rsidR="002E0FB9" w:rsidRDefault="002E0FB9" w:rsidP="008F65AE">
            <w:pPr>
              <w:rPr>
                <w:b/>
                <w:color w:val="FF9933"/>
              </w:rPr>
            </w:pPr>
          </w:p>
          <w:p w:rsidR="00513223" w:rsidRPr="00561DDD" w:rsidRDefault="00734E5C" w:rsidP="002E0FB9">
            <w:pPr>
              <w:ind w:left="432"/>
              <w:rPr>
                <w:i/>
              </w:rPr>
            </w:pPr>
            <w:r w:rsidRPr="002F28EB">
              <w:rPr>
                <w:b/>
                <w:color w:val="FF9933"/>
              </w:rPr>
              <w:t>All</w:t>
            </w:r>
            <w:r>
              <w:rPr>
                <w:color w:val="FF9933"/>
              </w:rPr>
              <w:t xml:space="preserve">:  </w:t>
            </w:r>
            <w:r w:rsidR="000E16EA">
              <w:t xml:space="preserve">Are you knowledgeable about the </w:t>
            </w:r>
            <w:r w:rsidR="00B22121">
              <w:t>MSIDPH</w:t>
            </w:r>
            <w:r w:rsidR="000E16EA">
              <w:t xml:space="preserve">’s information security policies and procedures?  Please tell me about the policies and procedures.  </w:t>
            </w:r>
            <w:r w:rsidR="00561DDD">
              <w:rPr>
                <w:i/>
              </w:rPr>
              <w:t>Reviewer to assess knowledge.</w:t>
            </w:r>
          </w:p>
          <w:p w:rsidR="00734E5C" w:rsidRDefault="00734E5C" w:rsidP="008F65AE">
            <w:r w:rsidRPr="000B7FFD">
              <w:rPr>
                <w:b/>
                <w:noProof/>
                <w:color w:val="1B25F7"/>
              </w:rPr>
              <mc:AlternateContent>
                <mc:Choice Requires="wps">
                  <w:drawing>
                    <wp:anchor distT="0" distB="0" distL="114300" distR="114300" simplePos="0" relativeHeight="251661312" behindDoc="0" locked="0" layoutInCell="1" allowOverlap="1" wp14:anchorId="7527FE22" wp14:editId="1A4D4ADA">
                      <wp:simplePos x="0" y="0"/>
                      <wp:positionH relativeFrom="column">
                        <wp:posOffset>198407</wp:posOffset>
                      </wp:positionH>
                      <wp:positionV relativeFrom="paragraph">
                        <wp:posOffset>160008</wp:posOffset>
                      </wp:positionV>
                      <wp:extent cx="5614957" cy="1009015"/>
                      <wp:effectExtent l="0" t="0" r="24130" b="196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957" cy="1009015"/>
                              </a:xfrm>
                              <a:prstGeom prst="rect">
                                <a:avLst/>
                              </a:prstGeom>
                              <a:solidFill>
                                <a:srgbClr val="FFFFFF"/>
                              </a:solidFill>
                              <a:ln w="9525">
                                <a:solidFill>
                                  <a:srgbClr val="000000"/>
                                </a:solidFill>
                                <a:miter lim="800000"/>
                                <a:headEnd/>
                                <a:tailEnd/>
                              </a:ln>
                            </wps:spPr>
                            <wps:txbx>
                              <w:txbxContent>
                                <w:p w:rsidR="00470A26" w:rsidRDefault="00470A26" w:rsidP="000B7FF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15.6pt;margin-top:12.6pt;width:442.1pt;height:79.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">
                      <v:textbox>
                        <w:txbxContent>
                          <w:p w:rsidR="00470A26" w:rsidRDefault="00470A26" w:rsidP="000B7FFD"/>
                        </w:txbxContent>
                      </v:textbox>
                    </v:shape>
                  </w:pict>
                </mc:Fallback>
              </mc:AlternateContent>
            </w:r>
          </w:p>
          <w:p w:rsidR="00734E5C" w:rsidRDefault="00734E5C" w:rsidP="008F65AE"/>
          <w:p w:rsidR="00734E5C" w:rsidRDefault="00734E5C" w:rsidP="008F65AE"/>
          <w:p w:rsidR="00734E5C" w:rsidRDefault="00734E5C" w:rsidP="008F65AE"/>
          <w:p w:rsidR="00734E5C" w:rsidRDefault="00734E5C" w:rsidP="008F65AE"/>
          <w:p w:rsidR="000E16EA" w:rsidRPr="000E16EA" w:rsidRDefault="000E16EA" w:rsidP="008F65AE"/>
          <w:p w:rsidR="00474E93" w:rsidRDefault="00474E93" w:rsidP="008F65AE">
            <w:pPr>
              <w:rPr>
                <w:b/>
              </w:rPr>
            </w:pPr>
          </w:p>
          <w:p w:rsidR="00474E93" w:rsidRDefault="00474E93" w:rsidP="008F65AE">
            <w:pPr>
              <w:rPr>
                <w:b/>
              </w:rPr>
            </w:pPr>
          </w:p>
          <w:p w:rsidR="00474E93" w:rsidRDefault="00474E93" w:rsidP="008F65AE">
            <w:pPr>
              <w:rPr>
                <w:b/>
              </w:rPr>
            </w:pPr>
          </w:p>
          <w:p w:rsidR="00930AE9" w:rsidRPr="00EA57BB" w:rsidRDefault="00930AE9" w:rsidP="008F65AE">
            <w:pPr>
              <w:rPr>
                <w:b/>
              </w:rPr>
            </w:pPr>
            <w:r w:rsidRPr="00EA57BB">
              <w:rPr>
                <w:b/>
              </w:rPr>
              <w:t xml:space="preserve">All staff </w:t>
            </w:r>
            <w:proofErr w:type="gramStart"/>
            <w:r w:rsidRPr="00EA57BB">
              <w:rPr>
                <w:b/>
              </w:rPr>
              <w:t>who</w:t>
            </w:r>
            <w:proofErr w:type="gramEnd"/>
            <w:r w:rsidRPr="00EA57BB">
              <w:rPr>
                <w:b/>
              </w:rPr>
              <w:t xml:space="preserve"> are authorized to access </w:t>
            </w:r>
            <w:r w:rsidR="008C4157">
              <w:rPr>
                <w:b/>
              </w:rPr>
              <w:t xml:space="preserve">confidential </w:t>
            </w:r>
            <w:r w:rsidRPr="00EA57BB">
              <w:rPr>
                <w:b/>
              </w:rPr>
              <w:t xml:space="preserve">data must be responsible for challenging those who are not authorized to </w:t>
            </w:r>
            <w:r w:rsidR="00810703" w:rsidRPr="00EA57BB">
              <w:rPr>
                <w:b/>
              </w:rPr>
              <w:t xml:space="preserve">access </w:t>
            </w:r>
            <w:r w:rsidR="008C4157">
              <w:rPr>
                <w:b/>
              </w:rPr>
              <w:t>confidential</w:t>
            </w:r>
            <w:r w:rsidR="00810703" w:rsidRPr="00EA57BB">
              <w:rPr>
                <w:b/>
              </w:rPr>
              <w:t xml:space="preserve"> data.</w:t>
            </w:r>
          </w:p>
          <w:p w:rsidR="002E0FB9" w:rsidRDefault="002E0FB9" w:rsidP="002E0FB9">
            <w:pPr>
              <w:ind w:left="432"/>
              <w:rPr>
                <w:b/>
                <w:color w:val="FF9933"/>
              </w:rPr>
            </w:pPr>
          </w:p>
          <w:p w:rsidR="000E16EA" w:rsidRPr="000E16EA" w:rsidRDefault="00734E5C" w:rsidP="002E0FB9">
            <w:pPr>
              <w:ind w:left="432"/>
            </w:pPr>
            <w:r w:rsidRPr="002F28EB">
              <w:rPr>
                <w:b/>
                <w:color w:val="FF9933"/>
              </w:rPr>
              <w:t>All</w:t>
            </w:r>
            <w:r>
              <w:rPr>
                <w:color w:val="FF9933"/>
              </w:rPr>
              <w:t xml:space="preserve">:  </w:t>
            </w:r>
            <w:r w:rsidR="000E16EA">
              <w:t>Are you responsible for c</w:t>
            </w:r>
            <w:r w:rsidR="008C4157">
              <w:t xml:space="preserve">hallenging individuals who are </w:t>
            </w:r>
            <w:r w:rsidR="000E16EA">
              <w:t>not authorized to access patient data?</w:t>
            </w:r>
            <w:r w:rsidR="00B22121">
              <w:t xml:space="preserve">  Please discuss. </w:t>
            </w:r>
          </w:p>
          <w:p w:rsidR="000E16EA" w:rsidRDefault="002E0FB9" w:rsidP="008F65AE">
            <w:pPr>
              <w:rPr>
                <w:b/>
              </w:rPr>
            </w:pPr>
            <w:r w:rsidRPr="000B7FFD">
              <w:rPr>
                <w:b/>
                <w:noProof/>
                <w:color w:val="1B25F7"/>
              </w:rPr>
              <mc:AlternateContent>
                <mc:Choice Requires="wps">
                  <w:drawing>
                    <wp:anchor distT="0" distB="0" distL="114300" distR="114300" simplePos="0" relativeHeight="251669504" behindDoc="0" locked="0" layoutInCell="1" allowOverlap="1" wp14:anchorId="223D4146" wp14:editId="22FDD720">
                      <wp:simplePos x="0" y="0"/>
                      <wp:positionH relativeFrom="column">
                        <wp:posOffset>194945</wp:posOffset>
                      </wp:positionH>
                      <wp:positionV relativeFrom="paragraph">
                        <wp:posOffset>92075</wp:posOffset>
                      </wp:positionV>
                      <wp:extent cx="5614670" cy="1009015"/>
                      <wp:effectExtent l="0" t="0" r="24130" b="1968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2E0F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margin-left:15.35pt;margin-top:7.25pt;width:442.1pt;height:79.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">
                      <v:textbox>
                        <w:txbxContent>
                          <w:p w:rsidR="00470A26" w:rsidRDefault="00470A26" w:rsidP="002E0FB9"/>
                        </w:txbxContent>
                      </v:textbox>
                    </v:shape>
                  </w:pict>
                </mc:Fallback>
              </mc:AlternateContent>
            </w:r>
          </w:p>
          <w:p w:rsidR="002E0FB9" w:rsidRDefault="002E0FB9" w:rsidP="008F65AE">
            <w:pPr>
              <w:rPr>
                <w:b/>
              </w:rPr>
            </w:pPr>
          </w:p>
          <w:p w:rsidR="002E0FB9" w:rsidRDefault="002E0FB9" w:rsidP="008F65AE">
            <w:pPr>
              <w:rPr>
                <w:b/>
              </w:rPr>
            </w:pPr>
          </w:p>
          <w:p w:rsidR="002E0FB9" w:rsidRDefault="002E0FB9" w:rsidP="008F65AE">
            <w:pPr>
              <w:rPr>
                <w:b/>
              </w:rPr>
            </w:pPr>
          </w:p>
          <w:p w:rsidR="002E0FB9" w:rsidRDefault="002E0FB9" w:rsidP="008F65AE">
            <w:pPr>
              <w:rPr>
                <w:b/>
              </w:rPr>
            </w:pPr>
          </w:p>
          <w:p w:rsidR="002E0FB9" w:rsidRDefault="002E0FB9" w:rsidP="008F65AE">
            <w:pPr>
              <w:rPr>
                <w:b/>
              </w:rPr>
            </w:pPr>
          </w:p>
          <w:p w:rsidR="002E0FB9" w:rsidRDefault="002E0FB9" w:rsidP="008F65AE">
            <w:pPr>
              <w:rPr>
                <w:b/>
              </w:rPr>
            </w:pPr>
          </w:p>
          <w:p w:rsidR="002E0FB9" w:rsidRDefault="002E0FB9" w:rsidP="008F65AE">
            <w:pPr>
              <w:rPr>
                <w:b/>
              </w:rPr>
            </w:pPr>
          </w:p>
          <w:p w:rsidR="002E0FB9" w:rsidRDefault="002E0FB9" w:rsidP="008F65AE">
            <w:pPr>
              <w:rPr>
                <w:b/>
              </w:rPr>
            </w:pPr>
          </w:p>
          <w:p w:rsidR="004C7F33" w:rsidRDefault="004C7F33" w:rsidP="008F65AE">
            <w:pPr>
              <w:rPr>
                <w:b/>
              </w:rPr>
            </w:pPr>
          </w:p>
          <w:p w:rsidR="00930AE9" w:rsidRPr="00EA57BB" w:rsidRDefault="00930AE9" w:rsidP="008F65AE">
            <w:pPr>
              <w:rPr>
                <w:b/>
              </w:rPr>
            </w:pPr>
            <w:r w:rsidRPr="00EA57BB">
              <w:rPr>
                <w:b/>
              </w:rPr>
              <w:lastRenderedPageBreak/>
              <w:t xml:space="preserve">All staff </w:t>
            </w:r>
            <w:proofErr w:type="gramStart"/>
            <w:r w:rsidRPr="00EA57BB">
              <w:rPr>
                <w:b/>
              </w:rPr>
              <w:t>who</w:t>
            </w:r>
            <w:proofErr w:type="gramEnd"/>
            <w:r w:rsidRPr="00EA57BB">
              <w:rPr>
                <w:b/>
              </w:rPr>
              <w:t xml:space="preserve"> are authorized to access </w:t>
            </w:r>
            <w:r w:rsidR="008C4157">
              <w:rPr>
                <w:b/>
              </w:rPr>
              <w:t>confidential</w:t>
            </w:r>
            <w:r w:rsidRPr="00EA57BB">
              <w:rPr>
                <w:b/>
              </w:rPr>
              <w:t xml:space="preserve"> data must be individually responsible for protecting their own workstation, laptop, or other devices associated with confidential surveillance information or data. This responsibility includes protecting keys, passwords, and codes that would allow access to confidential information or data. Staff must take care not to infect surveillance software with computer viruses and not to damage hardware through exposure</w:t>
            </w:r>
            <w:r w:rsidR="00810703" w:rsidRPr="00EA57BB">
              <w:rPr>
                <w:b/>
              </w:rPr>
              <w:t xml:space="preserve"> to extreme heat or cold.</w:t>
            </w:r>
          </w:p>
          <w:p w:rsidR="002E0FB9" w:rsidRDefault="002E0FB9" w:rsidP="008F65AE">
            <w:pPr>
              <w:rPr>
                <w:b/>
                <w:color w:val="FF9933"/>
              </w:rPr>
            </w:pPr>
          </w:p>
          <w:p w:rsidR="000E16EA" w:rsidRPr="000E16EA" w:rsidRDefault="00734E5C" w:rsidP="002E0FB9">
            <w:pPr>
              <w:ind w:left="432"/>
            </w:pPr>
            <w:r w:rsidRPr="002F28EB">
              <w:rPr>
                <w:b/>
                <w:color w:val="FF9933"/>
              </w:rPr>
              <w:t>All</w:t>
            </w:r>
            <w:r>
              <w:rPr>
                <w:color w:val="FF9933"/>
              </w:rPr>
              <w:t xml:space="preserve">:  </w:t>
            </w:r>
            <w:r w:rsidR="000E16EA">
              <w:t>Describe how you protect your workstation.  Include how you protect your keys and passwords, and how you protect your computer from viruses.</w:t>
            </w:r>
          </w:p>
          <w:p w:rsidR="000E16EA" w:rsidRDefault="002E0FB9" w:rsidP="008F65AE">
            <w:pPr>
              <w:rPr>
                <w:b/>
              </w:rPr>
            </w:pPr>
            <w:r w:rsidRPr="000B7FFD">
              <w:rPr>
                <w:b/>
                <w:noProof/>
                <w:color w:val="1B25F7"/>
              </w:rPr>
              <mc:AlternateContent>
                <mc:Choice Requires="wps">
                  <w:drawing>
                    <wp:anchor distT="0" distB="0" distL="114300" distR="114300" simplePos="0" relativeHeight="251671552" behindDoc="0" locked="0" layoutInCell="1" allowOverlap="1" wp14:anchorId="7F329F0B" wp14:editId="540C6095">
                      <wp:simplePos x="0" y="0"/>
                      <wp:positionH relativeFrom="column">
                        <wp:posOffset>193675</wp:posOffset>
                      </wp:positionH>
                      <wp:positionV relativeFrom="paragraph">
                        <wp:posOffset>120650</wp:posOffset>
                      </wp:positionV>
                      <wp:extent cx="5614670" cy="1009015"/>
                      <wp:effectExtent l="0" t="0" r="24130" b="1968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2E0F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7" o:spid="_x0000_s1032" type="#_x0000_t202" style="position:absolute;margin-left:15.25pt;margin-top:9.5pt;width:442.1pt;height:79.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">
                      <v:textbox>
                        <w:txbxContent>
                          <w:p w:rsidR="00470A26" w:rsidRDefault="00470A26" w:rsidP="002E0FB9"/>
                        </w:txbxContent>
                      </v:textbox>
                    </v:shape>
                  </w:pict>
                </mc:Fallback>
              </mc:AlternateContent>
            </w:r>
          </w:p>
          <w:p w:rsidR="002E0FB9" w:rsidRDefault="002E0FB9" w:rsidP="008F65AE">
            <w:pPr>
              <w:rPr>
                <w:b/>
              </w:rPr>
            </w:pPr>
          </w:p>
          <w:p w:rsidR="002E0FB9" w:rsidRDefault="002E0FB9" w:rsidP="008F65AE">
            <w:pPr>
              <w:rPr>
                <w:b/>
              </w:rPr>
            </w:pPr>
          </w:p>
          <w:p w:rsidR="002E0FB9" w:rsidRDefault="002E0FB9" w:rsidP="008F65AE">
            <w:pPr>
              <w:rPr>
                <w:b/>
              </w:rPr>
            </w:pPr>
          </w:p>
          <w:p w:rsidR="002E0FB9" w:rsidRDefault="002E0FB9" w:rsidP="008F65AE">
            <w:pPr>
              <w:rPr>
                <w:b/>
              </w:rPr>
            </w:pPr>
          </w:p>
          <w:p w:rsidR="002E0FB9" w:rsidRDefault="002E0FB9" w:rsidP="008F65AE">
            <w:pPr>
              <w:rPr>
                <w:b/>
              </w:rPr>
            </w:pPr>
          </w:p>
          <w:p w:rsidR="004229B1" w:rsidRDefault="004229B1" w:rsidP="008F65AE">
            <w:pPr>
              <w:rPr>
                <w:b/>
              </w:rPr>
            </w:pPr>
          </w:p>
          <w:p w:rsidR="004C7F33" w:rsidRDefault="004C7F33" w:rsidP="008F65AE">
            <w:pPr>
              <w:rPr>
                <w:b/>
              </w:rPr>
            </w:pPr>
          </w:p>
          <w:p w:rsidR="00810703" w:rsidRDefault="00930AE9" w:rsidP="008F65AE">
            <w:pPr>
              <w:rPr>
                <w:b/>
              </w:rPr>
            </w:pPr>
            <w:r w:rsidRPr="00EA57BB">
              <w:rPr>
                <w:b/>
              </w:rPr>
              <w:t xml:space="preserve">Every individual with access to </w:t>
            </w:r>
            <w:r w:rsidR="008C4157">
              <w:rPr>
                <w:b/>
              </w:rPr>
              <w:t>confidential</w:t>
            </w:r>
            <w:r w:rsidRPr="00EA57BB">
              <w:rPr>
                <w:b/>
              </w:rPr>
              <w:t xml:space="preserve"> data must attend security training annually. The date of training must be documented in the employee's personnel file. IT staff and contractors who require access to data must undergo the same training as surveillance</w:t>
            </w:r>
            <w:r w:rsidR="008C4157">
              <w:rPr>
                <w:b/>
              </w:rPr>
              <w:t xml:space="preserve"> and clinic</w:t>
            </w:r>
            <w:r w:rsidRPr="00EA57BB">
              <w:rPr>
                <w:b/>
              </w:rPr>
              <w:t xml:space="preserve"> staff and sign the same agreements. This requirement applies to any staff with access to servers, workstati</w:t>
            </w:r>
            <w:r w:rsidR="00810703" w:rsidRPr="00EA57BB">
              <w:rPr>
                <w:b/>
              </w:rPr>
              <w:t xml:space="preserve">ons, backup devices, etc. </w:t>
            </w:r>
          </w:p>
          <w:p w:rsidR="002E0FB9" w:rsidRDefault="002E0FB9" w:rsidP="008F65AE">
            <w:pPr>
              <w:rPr>
                <w:b/>
                <w:color w:val="FF9933"/>
              </w:rPr>
            </w:pPr>
          </w:p>
          <w:p w:rsidR="001E66AA" w:rsidRPr="008C4157" w:rsidRDefault="00734E5C" w:rsidP="008C4157">
            <w:pPr>
              <w:ind w:left="432"/>
            </w:pPr>
            <w:r w:rsidRPr="002F28EB">
              <w:rPr>
                <w:b/>
                <w:color w:val="FF9933"/>
              </w:rPr>
              <w:t>All</w:t>
            </w:r>
            <w:r>
              <w:rPr>
                <w:color w:val="FF9933"/>
              </w:rPr>
              <w:t xml:space="preserve">:  </w:t>
            </w:r>
            <w:r w:rsidR="001E66AA">
              <w:t xml:space="preserve">When was the last time you attended security training?  </w:t>
            </w:r>
            <w:r w:rsidR="001E66AA" w:rsidRPr="008159DB">
              <w:rPr>
                <w:i/>
              </w:rPr>
              <w:t xml:space="preserve">Reviewer to verify training date in the employee’s personnel file. </w:t>
            </w:r>
          </w:p>
          <w:p w:rsidR="001E66AA" w:rsidRPr="001E66AA" w:rsidRDefault="00F45884" w:rsidP="008F65AE">
            <w:r w:rsidRPr="000B7FFD">
              <w:rPr>
                <w:b/>
                <w:noProof/>
                <w:color w:val="1B25F7"/>
              </w:rPr>
              <mc:AlternateContent>
                <mc:Choice Requires="wps">
                  <w:drawing>
                    <wp:anchor distT="0" distB="0" distL="114300" distR="114300" simplePos="0" relativeHeight="251673600" behindDoc="0" locked="0" layoutInCell="1" allowOverlap="1" wp14:anchorId="79E20A12" wp14:editId="6FA93B7D">
                      <wp:simplePos x="0" y="0"/>
                      <wp:positionH relativeFrom="column">
                        <wp:posOffset>241935</wp:posOffset>
                      </wp:positionH>
                      <wp:positionV relativeFrom="paragraph">
                        <wp:posOffset>137795</wp:posOffset>
                      </wp:positionV>
                      <wp:extent cx="5614670" cy="1009015"/>
                      <wp:effectExtent l="0" t="0" r="24130" b="1968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2E0F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8" o:spid="_x0000_s1033" type="#_x0000_t202" style="position:absolute;margin-left:19.05pt;margin-top:10.85pt;width:442.1pt;height:79.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">
                      <v:textbox>
                        <w:txbxContent>
                          <w:p w:rsidR="00470A26" w:rsidRDefault="00470A26" w:rsidP="002E0FB9"/>
                        </w:txbxContent>
                      </v:textbox>
                    </v:shape>
                  </w:pict>
                </mc:Fallback>
              </mc:AlternateContent>
            </w:r>
          </w:p>
          <w:p w:rsidR="002E0FB9" w:rsidRDefault="002E0FB9" w:rsidP="008F65AE">
            <w:pPr>
              <w:rPr>
                <w:b/>
              </w:rPr>
            </w:pPr>
          </w:p>
          <w:p w:rsidR="002E0FB9" w:rsidRDefault="002E0FB9" w:rsidP="008F65AE">
            <w:pPr>
              <w:rPr>
                <w:b/>
              </w:rPr>
            </w:pPr>
          </w:p>
          <w:p w:rsidR="002E0FB9" w:rsidRDefault="002E0FB9" w:rsidP="008F65AE">
            <w:pPr>
              <w:rPr>
                <w:b/>
              </w:rPr>
            </w:pPr>
          </w:p>
          <w:p w:rsidR="002E0FB9" w:rsidRDefault="002E0FB9" w:rsidP="008F65AE">
            <w:pPr>
              <w:rPr>
                <w:b/>
              </w:rPr>
            </w:pPr>
          </w:p>
          <w:p w:rsidR="002E0FB9" w:rsidRDefault="002E0FB9" w:rsidP="008F65AE">
            <w:pPr>
              <w:rPr>
                <w:b/>
              </w:rPr>
            </w:pPr>
          </w:p>
          <w:p w:rsidR="002E0FB9" w:rsidRDefault="002E0FB9" w:rsidP="008F65AE">
            <w:pPr>
              <w:rPr>
                <w:b/>
              </w:rPr>
            </w:pPr>
          </w:p>
          <w:p w:rsidR="002E0FB9" w:rsidRDefault="002E0FB9" w:rsidP="008F65AE">
            <w:pPr>
              <w:rPr>
                <w:b/>
              </w:rPr>
            </w:pPr>
          </w:p>
          <w:p w:rsidR="002E0FB9" w:rsidRDefault="002E0FB9" w:rsidP="008F65AE">
            <w:pPr>
              <w:rPr>
                <w:b/>
              </w:rPr>
            </w:pPr>
          </w:p>
          <w:p w:rsidR="00930AE9" w:rsidRPr="00EA57BB" w:rsidRDefault="00D546F0" w:rsidP="008F65AE">
            <w:pPr>
              <w:rPr>
                <w:b/>
              </w:rPr>
            </w:pPr>
            <w:r>
              <w:rPr>
                <w:b/>
              </w:rPr>
              <w:t>A</w:t>
            </w:r>
            <w:r w:rsidR="00930AE9" w:rsidRPr="00EA57BB">
              <w:rPr>
                <w:b/>
              </w:rPr>
              <w:t xml:space="preserve">ll physical locations containing electronic or paper copies of </w:t>
            </w:r>
            <w:r w:rsidR="008C4157">
              <w:rPr>
                <w:b/>
              </w:rPr>
              <w:t>confidential</w:t>
            </w:r>
            <w:r w:rsidR="00930AE9" w:rsidRPr="00EA57BB">
              <w:rPr>
                <w:b/>
              </w:rPr>
              <w:t xml:space="preserve"> data must be enclosed inside a locked, secured area with limited access. Workspace for individuals with access to </w:t>
            </w:r>
            <w:r w:rsidR="00193186">
              <w:rPr>
                <w:b/>
              </w:rPr>
              <w:t>confidential</w:t>
            </w:r>
            <w:r w:rsidR="00930AE9" w:rsidRPr="00EA57BB">
              <w:rPr>
                <w:b/>
              </w:rPr>
              <w:t xml:space="preserve"> information must also be wit</w:t>
            </w:r>
            <w:r w:rsidR="00810703" w:rsidRPr="00EA57BB">
              <w:rPr>
                <w:b/>
              </w:rPr>
              <w:t>hin a secure locked area.</w:t>
            </w:r>
          </w:p>
          <w:p w:rsidR="00F45884" w:rsidRDefault="00F45884" w:rsidP="008F65AE">
            <w:pPr>
              <w:rPr>
                <w:b/>
                <w:color w:val="FF9933"/>
              </w:rPr>
            </w:pPr>
          </w:p>
          <w:p w:rsidR="00474E93" w:rsidRDefault="00734E5C" w:rsidP="00F45884">
            <w:pPr>
              <w:ind w:left="432"/>
            </w:pPr>
            <w:r w:rsidRPr="002F28EB">
              <w:rPr>
                <w:b/>
                <w:color w:val="FF9933"/>
              </w:rPr>
              <w:t>All</w:t>
            </w:r>
            <w:r>
              <w:rPr>
                <w:color w:val="FF9933"/>
              </w:rPr>
              <w:t xml:space="preserve">:  </w:t>
            </w:r>
            <w:r w:rsidR="006F396F">
              <w:t xml:space="preserve">Where do you store forms with patient information (paper cases, field records, laboratory report forms, morbidity reports, </w:t>
            </w:r>
            <w:proofErr w:type="spellStart"/>
            <w:r w:rsidR="006F396F">
              <w:t>etc</w:t>
            </w:r>
            <w:proofErr w:type="spellEnd"/>
            <w:r w:rsidR="006F396F">
              <w:t xml:space="preserve">)?  </w:t>
            </w:r>
            <w:r w:rsidR="00FD3F6C">
              <w:t xml:space="preserve">Who has access to this space?  </w:t>
            </w:r>
          </w:p>
          <w:p w:rsidR="006F396F" w:rsidRPr="006F396F" w:rsidRDefault="006F396F" w:rsidP="00F45884">
            <w:pPr>
              <w:ind w:left="432"/>
            </w:pPr>
            <w:r w:rsidRPr="006F396F">
              <w:rPr>
                <w:i/>
              </w:rPr>
              <w:t>Reviewer to check the space to ensure compliance.</w:t>
            </w:r>
            <w:r>
              <w:t xml:space="preserve">  </w:t>
            </w:r>
          </w:p>
          <w:p w:rsidR="001E66AA" w:rsidRDefault="00F45884" w:rsidP="008F65AE">
            <w:pPr>
              <w:rPr>
                <w:b/>
              </w:rPr>
            </w:pPr>
            <w:r w:rsidRPr="000B7FFD">
              <w:rPr>
                <w:b/>
                <w:noProof/>
                <w:color w:val="1B25F7"/>
              </w:rPr>
              <mc:AlternateContent>
                <mc:Choice Requires="wps">
                  <w:drawing>
                    <wp:anchor distT="0" distB="0" distL="114300" distR="114300" simplePos="0" relativeHeight="251675648" behindDoc="0" locked="0" layoutInCell="1" allowOverlap="1" wp14:anchorId="4A5C1A6D" wp14:editId="4A6EB6B7">
                      <wp:simplePos x="0" y="0"/>
                      <wp:positionH relativeFrom="column">
                        <wp:posOffset>238760</wp:posOffset>
                      </wp:positionH>
                      <wp:positionV relativeFrom="paragraph">
                        <wp:posOffset>108585</wp:posOffset>
                      </wp:positionV>
                      <wp:extent cx="5614670" cy="1009015"/>
                      <wp:effectExtent l="0" t="0" r="24130" b="1968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F458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9" o:spid="_x0000_s1034" type="#_x0000_t202" style="position:absolute;margin-left:18.8pt;margin-top:8.55pt;width:442.1pt;height:79.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">
                      <v:textbox>
                        <w:txbxContent>
                          <w:p w:rsidR="00470A26" w:rsidRDefault="00470A26" w:rsidP="00F45884"/>
                        </w:txbxContent>
                      </v:textbox>
                    </v:shape>
                  </w:pict>
                </mc:Fallback>
              </mc:AlternateContent>
            </w:r>
          </w:p>
          <w:p w:rsidR="001E66AA" w:rsidRDefault="001E66AA" w:rsidP="008F65AE">
            <w:pPr>
              <w:rPr>
                <w:b/>
              </w:rPr>
            </w:pPr>
          </w:p>
          <w:p w:rsidR="00F45884" w:rsidRDefault="00F45884" w:rsidP="008F65AE">
            <w:pPr>
              <w:rPr>
                <w:b/>
              </w:rPr>
            </w:pPr>
          </w:p>
          <w:p w:rsidR="00F45884" w:rsidRDefault="00F45884" w:rsidP="008F65AE">
            <w:pPr>
              <w:rPr>
                <w:b/>
              </w:rPr>
            </w:pPr>
          </w:p>
          <w:p w:rsidR="004C7F33" w:rsidRDefault="004C7F33" w:rsidP="008F65AE">
            <w:pPr>
              <w:rPr>
                <w:b/>
              </w:rPr>
            </w:pPr>
          </w:p>
          <w:p w:rsidR="00930AE9" w:rsidRDefault="00930AE9" w:rsidP="008F65AE">
            <w:pPr>
              <w:rPr>
                <w:b/>
              </w:rPr>
            </w:pPr>
            <w:r w:rsidRPr="00EA57BB">
              <w:rPr>
                <w:b/>
              </w:rPr>
              <w:lastRenderedPageBreak/>
              <w:t xml:space="preserve">Paper copies of </w:t>
            </w:r>
            <w:r w:rsidR="00193186">
              <w:rPr>
                <w:b/>
              </w:rPr>
              <w:t xml:space="preserve">documents </w:t>
            </w:r>
            <w:r w:rsidRPr="00EA57BB">
              <w:rPr>
                <w:b/>
              </w:rPr>
              <w:t>containing identifying information mu</w:t>
            </w:r>
            <w:r w:rsidR="00D575C0">
              <w:rPr>
                <w:b/>
              </w:rPr>
              <w:t>st be housed inside locked file</w:t>
            </w:r>
            <w:r w:rsidRPr="00EA57BB">
              <w:rPr>
                <w:b/>
              </w:rPr>
              <w:t xml:space="preserve"> cabinets that </w:t>
            </w:r>
            <w:r w:rsidR="00810703" w:rsidRPr="00EA57BB">
              <w:rPr>
                <w:b/>
              </w:rPr>
              <w:t>are inside a locked room.</w:t>
            </w:r>
          </w:p>
          <w:p w:rsidR="00F45884" w:rsidRDefault="00F45884" w:rsidP="008F65AE">
            <w:pPr>
              <w:rPr>
                <w:b/>
                <w:color w:val="FF9933"/>
              </w:rPr>
            </w:pPr>
          </w:p>
          <w:p w:rsidR="00474E93" w:rsidRDefault="00734E5C" w:rsidP="00F45884">
            <w:pPr>
              <w:ind w:left="432"/>
            </w:pPr>
            <w:r w:rsidRPr="002F28EB">
              <w:rPr>
                <w:b/>
                <w:color w:val="FF9933"/>
              </w:rPr>
              <w:t>All</w:t>
            </w:r>
            <w:r>
              <w:rPr>
                <w:color w:val="FF9933"/>
              </w:rPr>
              <w:t xml:space="preserve">:  </w:t>
            </w:r>
            <w:r w:rsidR="00FD3F6C">
              <w:t xml:space="preserve">Where do you store forms with patient information (paper cases, field records, laboratory report forms, morbidity reports, </w:t>
            </w:r>
            <w:proofErr w:type="spellStart"/>
            <w:r w:rsidR="00FD3F6C">
              <w:t>etc</w:t>
            </w:r>
            <w:proofErr w:type="spellEnd"/>
            <w:r w:rsidR="00FD3F6C">
              <w:t xml:space="preserve">)?  Who has access to this space?  </w:t>
            </w:r>
          </w:p>
          <w:p w:rsidR="00FD3F6C" w:rsidRPr="006F396F" w:rsidRDefault="00FD3F6C" w:rsidP="00F45884">
            <w:pPr>
              <w:ind w:left="432"/>
            </w:pPr>
            <w:r w:rsidRPr="006F396F">
              <w:rPr>
                <w:i/>
              </w:rPr>
              <w:t>Reviewer to check the space to ensure compliance.</w:t>
            </w:r>
            <w:r>
              <w:t xml:space="preserve">  </w:t>
            </w:r>
          </w:p>
          <w:p w:rsidR="00FD3F6C" w:rsidRDefault="00F45884" w:rsidP="00F45884">
            <w:pPr>
              <w:ind w:left="432"/>
              <w:rPr>
                <w:b/>
              </w:rPr>
            </w:pPr>
            <w:r w:rsidRPr="000B7FFD">
              <w:rPr>
                <w:b/>
                <w:noProof/>
                <w:color w:val="1B25F7"/>
              </w:rPr>
              <mc:AlternateContent>
                <mc:Choice Requires="wps">
                  <w:drawing>
                    <wp:anchor distT="0" distB="0" distL="114300" distR="114300" simplePos="0" relativeHeight="251677696" behindDoc="0" locked="0" layoutInCell="1" allowOverlap="1" wp14:anchorId="146472A2" wp14:editId="6C8E76C2">
                      <wp:simplePos x="0" y="0"/>
                      <wp:positionH relativeFrom="column">
                        <wp:posOffset>287020</wp:posOffset>
                      </wp:positionH>
                      <wp:positionV relativeFrom="paragraph">
                        <wp:posOffset>159385</wp:posOffset>
                      </wp:positionV>
                      <wp:extent cx="5614670" cy="1009015"/>
                      <wp:effectExtent l="0" t="0" r="24130" b="1968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F458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0" o:spid="_x0000_s1035" type="#_x0000_t202" style="position:absolute;left:0;text-align:left;margin-left:22.6pt;margin-top:12.55pt;width:442.1pt;height:79.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">
                      <v:textbox>
                        <w:txbxContent>
                          <w:p w:rsidR="00470A26" w:rsidRDefault="00470A26" w:rsidP="00F45884"/>
                        </w:txbxContent>
                      </v:textbox>
                    </v:shape>
                  </w:pict>
                </mc:Fallback>
              </mc:AlternateContent>
            </w:r>
          </w:p>
          <w:p w:rsidR="00F45884" w:rsidRDefault="00F45884" w:rsidP="00F45884">
            <w:pPr>
              <w:ind w:left="432"/>
              <w:rPr>
                <w:b/>
              </w:rPr>
            </w:pPr>
          </w:p>
          <w:p w:rsidR="00F45884" w:rsidRDefault="00F45884" w:rsidP="00F45884">
            <w:pPr>
              <w:ind w:left="432"/>
              <w:rPr>
                <w:b/>
              </w:rPr>
            </w:pPr>
          </w:p>
          <w:p w:rsidR="00F45884" w:rsidRDefault="00F45884" w:rsidP="00F45884">
            <w:pPr>
              <w:ind w:left="432"/>
              <w:rPr>
                <w:b/>
              </w:rPr>
            </w:pPr>
          </w:p>
          <w:p w:rsidR="00F45884" w:rsidRDefault="00F45884" w:rsidP="00F45884">
            <w:pPr>
              <w:ind w:left="432"/>
              <w:rPr>
                <w:b/>
              </w:rPr>
            </w:pPr>
          </w:p>
          <w:p w:rsidR="00F45884" w:rsidRDefault="00F45884" w:rsidP="00F45884">
            <w:pPr>
              <w:ind w:left="432"/>
              <w:rPr>
                <w:b/>
              </w:rPr>
            </w:pPr>
          </w:p>
          <w:p w:rsidR="00F45884" w:rsidRPr="00EA57BB" w:rsidRDefault="00F45884" w:rsidP="00F45884">
            <w:pPr>
              <w:ind w:left="432"/>
              <w:rPr>
                <w:b/>
              </w:rPr>
            </w:pPr>
          </w:p>
          <w:p w:rsidR="004C7F33" w:rsidRDefault="004C7F33" w:rsidP="008F65AE">
            <w:pPr>
              <w:rPr>
                <w:b/>
              </w:rPr>
            </w:pPr>
          </w:p>
          <w:p w:rsidR="004C7F33" w:rsidRDefault="004C7F33" w:rsidP="008F65AE">
            <w:pPr>
              <w:rPr>
                <w:b/>
              </w:rPr>
            </w:pPr>
          </w:p>
          <w:p w:rsidR="00930AE9" w:rsidRDefault="00193186" w:rsidP="008F65AE">
            <w:pPr>
              <w:rPr>
                <w:b/>
              </w:rPr>
            </w:pPr>
            <w:r>
              <w:rPr>
                <w:b/>
              </w:rPr>
              <w:t>S</w:t>
            </w:r>
            <w:r w:rsidR="00930AE9" w:rsidRPr="00EA57BB">
              <w:rPr>
                <w:b/>
              </w:rPr>
              <w:t>taff must shred documents containing confidential information before disposing of them. Shredders should be of commercial quality wit</w:t>
            </w:r>
            <w:r w:rsidR="00810703" w:rsidRPr="00EA57BB">
              <w:rPr>
                <w:b/>
              </w:rPr>
              <w:t>h a crosscutting feature.</w:t>
            </w:r>
          </w:p>
          <w:p w:rsidR="00F45884" w:rsidRDefault="00F45884" w:rsidP="008F65AE">
            <w:pPr>
              <w:rPr>
                <w:b/>
                <w:color w:val="FF9933"/>
              </w:rPr>
            </w:pPr>
          </w:p>
          <w:p w:rsidR="00FD3F6C" w:rsidRDefault="00734E5C" w:rsidP="00F45884">
            <w:pPr>
              <w:ind w:left="432"/>
            </w:pPr>
            <w:r w:rsidRPr="002F28EB">
              <w:rPr>
                <w:b/>
                <w:color w:val="FF9933"/>
              </w:rPr>
              <w:t>All</w:t>
            </w:r>
            <w:r>
              <w:rPr>
                <w:color w:val="FF9933"/>
              </w:rPr>
              <w:t xml:space="preserve">:  </w:t>
            </w:r>
            <w:r w:rsidR="00FD3F6C">
              <w:t xml:space="preserve">Describe how you discard documents containing confidential information?  </w:t>
            </w:r>
          </w:p>
          <w:p w:rsidR="00FD3F6C" w:rsidRPr="001A4579" w:rsidRDefault="00FD3F6C" w:rsidP="00F45884">
            <w:pPr>
              <w:ind w:left="432"/>
              <w:rPr>
                <w:i/>
              </w:rPr>
            </w:pPr>
            <w:r w:rsidRPr="001A4579">
              <w:rPr>
                <w:i/>
              </w:rPr>
              <w:t xml:space="preserve">Reviewer to check shredders to ensure they are commercial quality with a crosscutting feature. </w:t>
            </w:r>
          </w:p>
          <w:p w:rsidR="00FD3F6C" w:rsidRPr="001A4579" w:rsidRDefault="00F45884" w:rsidP="008F65AE">
            <w:pPr>
              <w:rPr>
                <w:i/>
              </w:rPr>
            </w:pPr>
            <w:r w:rsidRPr="000B7FFD">
              <w:rPr>
                <w:b/>
                <w:noProof/>
                <w:color w:val="1B25F7"/>
              </w:rPr>
              <mc:AlternateContent>
                <mc:Choice Requires="wps">
                  <w:drawing>
                    <wp:anchor distT="0" distB="0" distL="114300" distR="114300" simplePos="0" relativeHeight="251679744" behindDoc="0" locked="0" layoutInCell="1" allowOverlap="1" wp14:anchorId="306EDC60" wp14:editId="280917EF">
                      <wp:simplePos x="0" y="0"/>
                      <wp:positionH relativeFrom="column">
                        <wp:posOffset>226695</wp:posOffset>
                      </wp:positionH>
                      <wp:positionV relativeFrom="paragraph">
                        <wp:posOffset>93345</wp:posOffset>
                      </wp:positionV>
                      <wp:extent cx="5614670" cy="1009015"/>
                      <wp:effectExtent l="0" t="0" r="24130" b="1968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F458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1" o:spid="_x0000_s1036" type="#_x0000_t202" style="position:absolute;margin-left:17.85pt;margin-top:7.35pt;width:442.1pt;height:79.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">
                      <v:textbox>
                        <w:txbxContent>
                          <w:p w:rsidR="00470A26" w:rsidRDefault="00470A26" w:rsidP="00F45884"/>
                        </w:txbxContent>
                      </v:textbox>
                    </v:shape>
                  </w:pict>
                </mc:Fallback>
              </mc:AlternateContent>
            </w:r>
          </w:p>
          <w:p w:rsidR="00F45884" w:rsidRDefault="00F45884" w:rsidP="008F65AE">
            <w:pPr>
              <w:rPr>
                <w:b/>
              </w:rPr>
            </w:pPr>
          </w:p>
          <w:p w:rsidR="00F45884" w:rsidRDefault="00F45884" w:rsidP="008F65AE">
            <w:pPr>
              <w:rPr>
                <w:b/>
              </w:rPr>
            </w:pPr>
          </w:p>
          <w:p w:rsidR="00F45884" w:rsidRDefault="00F45884" w:rsidP="008F65AE">
            <w:pPr>
              <w:rPr>
                <w:b/>
              </w:rPr>
            </w:pPr>
          </w:p>
          <w:p w:rsidR="00F45884" w:rsidRDefault="00F45884" w:rsidP="008F65AE">
            <w:pPr>
              <w:rPr>
                <w:b/>
              </w:rPr>
            </w:pPr>
          </w:p>
          <w:p w:rsidR="00F45884" w:rsidRDefault="00F45884" w:rsidP="008F65AE">
            <w:pPr>
              <w:rPr>
                <w:b/>
              </w:rPr>
            </w:pPr>
          </w:p>
          <w:p w:rsidR="00F45884" w:rsidRDefault="00F45884" w:rsidP="008F65AE">
            <w:pPr>
              <w:rPr>
                <w:b/>
              </w:rPr>
            </w:pPr>
          </w:p>
          <w:p w:rsidR="00F45884" w:rsidRDefault="00F45884" w:rsidP="008F65AE">
            <w:pPr>
              <w:rPr>
                <w:b/>
              </w:rPr>
            </w:pPr>
          </w:p>
          <w:p w:rsidR="00F45884" w:rsidRDefault="00F45884" w:rsidP="008F65AE">
            <w:pPr>
              <w:rPr>
                <w:b/>
              </w:rPr>
            </w:pPr>
          </w:p>
          <w:p w:rsidR="00930AE9" w:rsidRDefault="00930AE9" w:rsidP="008F65AE">
            <w:pPr>
              <w:rPr>
                <w:b/>
              </w:rPr>
            </w:pPr>
            <w:r w:rsidRPr="00EA57BB">
              <w:rPr>
                <w:b/>
              </w:rPr>
              <w:t>Rooms containing surveillance data must not be eas</w:t>
            </w:r>
            <w:r w:rsidR="00810703" w:rsidRPr="00EA57BB">
              <w:rPr>
                <w:b/>
              </w:rPr>
              <w:t xml:space="preserve">ily accessible by window. </w:t>
            </w:r>
          </w:p>
          <w:p w:rsidR="00F45884" w:rsidRDefault="00F45884" w:rsidP="008F65AE">
            <w:pPr>
              <w:rPr>
                <w:b/>
                <w:color w:val="CC0000"/>
              </w:rPr>
            </w:pPr>
          </w:p>
          <w:p w:rsidR="004C41D2" w:rsidRPr="00F45884" w:rsidRDefault="00A5300F" w:rsidP="00F45884">
            <w:pPr>
              <w:ind w:left="432"/>
            </w:pPr>
            <w:r w:rsidRPr="00874FA2">
              <w:rPr>
                <w:b/>
                <w:color w:val="CC0000"/>
              </w:rPr>
              <w:t>Surveillance Staff</w:t>
            </w:r>
            <w:r>
              <w:rPr>
                <w:b/>
              </w:rPr>
              <w:t xml:space="preserve">   </w:t>
            </w:r>
            <w:r w:rsidR="00B57831">
              <w:rPr>
                <w:b/>
              </w:rPr>
              <w:t>+ Epidemiologists</w:t>
            </w:r>
            <w:r w:rsidR="00F45884">
              <w:rPr>
                <w:b/>
                <w:color w:val="6600CC"/>
              </w:rPr>
              <w:t xml:space="preserve">: </w:t>
            </w:r>
            <w:r w:rsidR="002E2D07">
              <w:rPr>
                <w:b/>
                <w:color w:val="6600CC"/>
              </w:rPr>
              <w:t xml:space="preserve"> </w:t>
            </w:r>
            <w:r w:rsidR="004C41D2">
              <w:t>Whe</w:t>
            </w:r>
            <w:r w:rsidR="00F45884">
              <w:t xml:space="preserve">re is Surveillance data stored?  </w:t>
            </w:r>
            <w:r w:rsidR="004C41D2" w:rsidRPr="001A4579">
              <w:rPr>
                <w:i/>
              </w:rPr>
              <w:t>Reviewer to inspect space to ensure</w:t>
            </w:r>
            <w:r w:rsidR="00222E9E" w:rsidRPr="001A4579">
              <w:rPr>
                <w:i/>
              </w:rPr>
              <w:t xml:space="preserve"> compliance.  </w:t>
            </w:r>
          </w:p>
          <w:p w:rsidR="00222E9E" w:rsidRPr="004C41D2" w:rsidRDefault="00F45884" w:rsidP="008F65AE">
            <w:r w:rsidRPr="000B7FFD">
              <w:rPr>
                <w:b/>
                <w:noProof/>
                <w:color w:val="1B25F7"/>
              </w:rPr>
              <mc:AlternateContent>
                <mc:Choice Requires="wps">
                  <w:drawing>
                    <wp:anchor distT="0" distB="0" distL="114300" distR="114300" simplePos="0" relativeHeight="251681792" behindDoc="0" locked="0" layoutInCell="1" allowOverlap="1" wp14:anchorId="7FE7E31E" wp14:editId="7E00F80C">
                      <wp:simplePos x="0" y="0"/>
                      <wp:positionH relativeFrom="column">
                        <wp:posOffset>240401</wp:posOffset>
                      </wp:positionH>
                      <wp:positionV relativeFrom="paragraph">
                        <wp:posOffset>57150</wp:posOffset>
                      </wp:positionV>
                      <wp:extent cx="5614670" cy="1009015"/>
                      <wp:effectExtent l="0" t="0" r="24130" b="1968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F458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2" o:spid="_x0000_s1037" type="#_x0000_t202" style="position:absolute;margin-left:18.95pt;margin-top:4.5pt;width:442.1pt;height:79.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">
                      <v:textbox>
                        <w:txbxContent>
                          <w:p w:rsidR="00470A26" w:rsidRDefault="00470A26" w:rsidP="00F45884"/>
                        </w:txbxContent>
                      </v:textbox>
                    </v:shape>
                  </w:pict>
                </mc:Fallback>
              </mc:AlternateContent>
            </w:r>
          </w:p>
          <w:p w:rsidR="00F45884" w:rsidRDefault="00F45884" w:rsidP="008F65AE">
            <w:pPr>
              <w:rPr>
                <w:b/>
              </w:rPr>
            </w:pPr>
          </w:p>
          <w:p w:rsidR="00F45884" w:rsidRDefault="00F45884" w:rsidP="008F65AE">
            <w:pPr>
              <w:rPr>
                <w:b/>
              </w:rPr>
            </w:pPr>
          </w:p>
          <w:p w:rsidR="00F45884" w:rsidRDefault="00F45884" w:rsidP="008F65AE">
            <w:pPr>
              <w:rPr>
                <w:b/>
              </w:rPr>
            </w:pPr>
          </w:p>
          <w:p w:rsidR="00F45884" w:rsidRDefault="00F45884" w:rsidP="008F65AE">
            <w:pPr>
              <w:rPr>
                <w:b/>
              </w:rPr>
            </w:pPr>
          </w:p>
          <w:p w:rsidR="00F45884" w:rsidRDefault="00F45884" w:rsidP="008F65AE">
            <w:pPr>
              <w:rPr>
                <w:b/>
              </w:rPr>
            </w:pPr>
          </w:p>
          <w:p w:rsidR="00F45884" w:rsidRDefault="00F45884" w:rsidP="008F65AE">
            <w:pPr>
              <w:rPr>
                <w:b/>
              </w:rPr>
            </w:pPr>
          </w:p>
          <w:p w:rsidR="002E2D07" w:rsidRDefault="002E2D07" w:rsidP="008F65AE">
            <w:pPr>
              <w:rPr>
                <w:b/>
              </w:rPr>
            </w:pPr>
          </w:p>
          <w:p w:rsidR="002E2D07" w:rsidRDefault="002E2D07" w:rsidP="008F65AE">
            <w:pPr>
              <w:rPr>
                <w:b/>
              </w:rPr>
            </w:pPr>
          </w:p>
          <w:p w:rsidR="004C7F33" w:rsidRDefault="004C7F33" w:rsidP="008F65AE">
            <w:pPr>
              <w:rPr>
                <w:b/>
              </w:rPr>
            </w:pPr>
          </w:p>
          <w:p w:rsidR="004C7F33" w:rsidRDefault="004C7F33" w:rsidP="008F65AE">
            <w:pPr>
              <w:rPr>
                <w:b/>
              </w:rPr>
            </w:pPr>
          </w:p>
          <w:p w:rsidR="004C7F33" w:rsidRDefault="004C7F33" w:rsidP="008F65AE">
            <w:pPr>
              <w:rPr>
                <w:b/>
              </w:rPr>
            </w:pPr>
          </w:p>
          <w:p w:rsidR="00930AE9" w:rsidRPr="00EA57BB" w:rsidRDefault="00930AE9" w:rsidP="008F65AE">
            <w:pPr>
              <w:rPr>
                <w:b/>
              </w:rPr>
            </w:pPr>
            <w:r w:rsidRPr="00EA57BB">
              <w:rPr>
                <w:b/>
              </w:rPr>
              <w:lastRenderedPageBreak/>
              <w:t>Surveillance information must have personal identifiers removed (an analysis dataset) if taken out of the secured area or accesse</w:t>
            </w:r>
            <w:r w:rsidR="00810703" w:rsidRPr="00EA57BB">
              <w:rPr>
                <w:b/>
              </w:rPr>
              <w:t>d from an unsecured area.</w:t>
            </w:r>
          </w:p>
          <w:p w:rsidR="002E2D07" w:rsidRDefault="002E2D07" w:rsidP="008F65AE">
            <w:pPr>
              <w:rPr>
                <w:b/>
                <w:color w:val="CC0000"/>
              </w:rPr>
            </w:pPr>
          </w:p>
          <w:p w:rsidR="0010385E" w:rsidRDefault="00A5300F" w:rsidP="002E2D07">
            <w:pPr>
              <w:ind w:left="432"/>
            </w:pPr>
            <w:r w:rsidRPr="00874FA2">
              <w:rPr>
                <w:b/>
                <w:color w:val="CC0000"/>
              </w:rPr>
              <w:t>Surveillance Staff</w:t>
            </w:r>
            <w:r>
              <w:rPr>
                <w:b/>
              </w:rPr>
              <w:t xml:space="preserve">    </w:t>
            </w:r>
            <w:r w:rsidR="002E2D07">
              <w:rPr>
                <w:b/>
              </w:rPr>
              <w:t>+</w:t>
            </w:r>
            <w:r>
              <w:rPr>
                <w:b/>
              </w:rPr>
              <w:t xml:space="preserve">   </w:t>
            </w:r>
            <w:r w:rsidRPr="00874FA2">
              <w:rPr>
                <w:b/>
                <w:color w:val="6600CC"/>
              </w:rPr>
              <w:t>Epidemiologists</w:t>
            </w:r>
            <w:r w:rsidR="002E2D07">
              <w:rPr>
                <w:b/>
                <w:color w:val="6600CC"/>
              </w:rPr>
              <w:t xml:space="preserve">:  </w:t>
            </w:r>
            <w:r w:rsidR="0010385E">
              <w:t>Does Surveillance data have personal identifiers removed if it is taken out of the secured area or if it is accessed from an unsecured area?  If not, how do you ensure the data is secure?</w:t>
            </w:r>
          </w:p>
          <w:p w:rsidR="002E2D07" w:rsidRDefault="002E2D07" w:rsidP="002E2D07">
            <w:pPr>
              <w:ind w:left="432"/>
            </w:pPr>
            <w:r w:rsidRPr="000B7FFD">
              <w:rPr>
                <w:b/>
                <w:noProof/>
                <w:color w:val="1B25F7"/>
              </w:rPr>
              <mc:AlternateContent>
                <mc:Choice Requires="wps">
                  <w:drawing>
                    <wp:anchor distT="0" distB="0" distL="114300" distR="114300" simplePos="0" relativeHeight="251683840" behindDoc="0" locked="0" layoutInCell="1" allowOverlap="1" wp14:anchorId="0638D1D5" wp14:editId="4CD69A64">
                      <wp:simplePos x="0" y="0"/>
                      <wp:positionH relativeFrom="column">
                        <wp:posOffset>245745</wp:posOffset>
                      </wp:positionH>
                      <wp:positionV relativeFrom="paragraph">
                        <wp:posOffset>125730</wp:posOffset>
                      </wp:positionV>
                      <wp:extent cx="5614670" cy="1009015"/>
                      <wp:effectExtent l="0" t="0" r="24130" b="1968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2E2D0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3" o:spid="_x0000_s1038" type="#_x0000_t202" style="position:absolute;left:0;text-align:left;margin-left:19.35pt;margin-top:9.9pt;width:442.1pt;height:79.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">
                      <v:textbox>
                        <w:txbxContent>
                          <w:p w:rsidR="00470A26" w:rsidRDefault="00470A26" w:rsidP="002E2D07"/>
                        </w:txbxContent>
                      </v:textbox>
                    </v:shape>
                  </w:pict>
                </mc:Fallback>
              </mc:AlternateContent>
            </w:r>
          </w:p>
          <w:p w:rsidR="002E2D07" w:rsidRDefault="002E2D07" w:rsidP="002E2D07">
            <w:pPr>
              <w:ind w:left="432"/>
            </w:pPr>
          </w:p>
          <w:p w:rsidR="002E2D07" w:rsidRDefault="002E2D07" w:rsidP="002E2D07">
            <w:pPr>
              <w:ind w:left="432"/>
            </w:pPr>
          </w:p>
          <w:p w:rsidR="002E2D07" w:rsidRDefault="002E2D07" w:rsidP="002E2D07">
            <w:pPr>
              <w:ind w:left="432"/>
            </w:pPr>
          </w:p>
          <w:p w:rsidR="002E2D07" w:rsidRDefault="002E2D07" w:rsidP="002E2D07">
            <w:pPr>
              <w:ind w:left="432"/>
            </w:pPr>
          </w:p>
          <w:p w:rsidR="002E2D07" w:rsidRDefault="002E2D07" w:rsidP="002E2D07">
            <w:pPr>
              <w:ind w:left="432"/>
            </w:pPr>
          </w:p>
          <w:p w:rsidR="002E2D07" w:rsidRPr="00222E9E" w:rsidRDefault="002E2D07" w:rsidP="002E2D07">
            <w:pPr>
              <w:ind w:left="432"/>
            </w:pPr>
          </w:p>
          <w:p w:rsidR="00222E9E" w:rsidRDefault="00222E9E" w:rsidP="008F65AE">
            <w:pPr>
              <w:rPr>
                <w:b/>
              </w:rPr>
            </w:pPr>
          </w:p>
          <w:p w:rsidR="002E2D07" w:rsidRDefault="002E2D07" w:rsidP="008F65AE">
            <w:pPr>
              <w:rPr>
                <w:b/>
              </w:rPr>
            </w:pPr>
          </w:p>
          <w:p w:rsidR="00930AE9" w:rsidRDefault="00D546F0" w:rsidP="008F65AE">
            <w:pPr>
              <w:rPr>
                <w:b/>
              </w:rPr>
            </w:pPr>
            <w:r>
              <w:rPr>
                <w:b/>
              </w:rPr>
              <w:t>A</w:t>
            </w:r>
            <w:r w:rsidR="00930AE9" w:rsidRPr="00EA57BB">
              <w:rPr>
                <w:b/>
              </w:rPr>
              <w:t>n analysis dataset must be held securely by using protective software (i.e., software that controls the storage, remov</w:t>
            </w:r>
            <w:r w:rsidR="00810703" w:rsidRPr="00EA57BB">
              <w:rPr>
                <w:b/>
              </w:rPr>
              <w:t>al, and use of the data).</w:t>
            </w:r>
          </w:p>
          <w:p w:rsidR="002E2D07" w:rsidRDefault="002E2D07" w:rsidP="008F65AE">
            <w:pPr>
              <w:rPr>
                <w:b/>
                <w:color w:val="CC0000"/>
              </w:rPr>
            </w:pPr>
          </w:p>
          <w:p w:rsidR="0010385E" w:rsidRDefault="002E2D07" w:rsidP="002E2D07">
            <w:pPr>
              <w:ind w:left="432"/>
            </w:pPr>
            <w:r w:rsidRPr="00874FA2">
              <w:rPr>
                <w:b/>
                <w:color w:val="CC0000"/>
              </w:rPr>
              <w:t>Surveillance Staff</w:t>
            </w:r>
            <w:r>
              <w:rPr>
                <w:b/>
              </w:rPr>
              <w:t xml:space="preserve">    +   </w:t>
            </w:r>
            <w:r w:rsidRPr="00874FA2">
              <w:rPr>
                <w:b/>
                <w:color w:val="6600CC"/>
              </w:rPr>
              <w:t>Epidemiologists</w:t>
            </w:r>
            <w:r>
              <w:rPr>
                <w:b/>
                <w:color w:val="6600CC"/>
              </w:rPr>
              <w:t xml:space="preserve">:  </w:t>
            </w:r>
            <w:r w:rsidR="001A6B53">
              <w:t>How are datasets protected?  Please describe the protective software used, including all software that controls the storage, removal, and use of the data.</w:t>
            </w:r>
          </w:p>
          <w:p w:rsidR="002E2D07" w:rsidRDefault="002E2D07" w:rsidP="008F65AE">
            <w:r w:rsidRPr="000B7FFD">
              <w:rPr>
                <w:b/>
                <w:noProof/>
                <w:color w:val="1B25F7"/>
              </w:rPr>
              <mc:AlternateContent>
                <mc:Choice Requires="wps">
                  <w:drawing>
                    <wp:anchor distT="0" distB="0" distL="114300" distR="114300" simplePos="0" relativeHeight="251685888" behindDoc="0" locked="0" layoutInCell="1" allowOverlap="1" wp14:anchorId="5FEDC924" wp14:editId="404A499D">
                      <wp:simplePos x="0" y="0"/>
                      <wp:positionH relativeFrom="column">
                        <wp:posOffset>288290</wp:posOffset>
                      </wp:positionH>
                      <wp:positionV relativeFrom="paragraph">
                        <wp:posOffset>56144</wp:posOffset>
                      </wp:positionV>
                      <wp:extent cx="5614670" cy="1009015"/>
                      <wp:effectExtent l="0" t="0" r="24130" b="1968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2E2D0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4" o:spid="_x0000_s1039" type="#_x0000_t202" style="position:absolute;margin-left:22.7pt;margin-top:4.4pt;width:442.1pt;height:79.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">
                      <v:textbox>
                        <w:txbxContent>
                          <w:p w:rsidR="00470A26" w:rsidRDefault="00470A26" w:rsidP="002E2D07"/>
                        </w:txbxContent>
                      </v:textbox>
                    </v:shape>
                  </w:pict>
                </mc:Fallback>
              </mc:AlternateContent>
            </w:r>
          </w:p>
          <w:p w:rsidR="002E2D07" w:rsidRDefault="002E2D07" w:rsidP="008F65AE"/>
          <w:p w:rsidR="002E2D07" w:rsidRDefault="002E2D07" w:rsidP="008F65AE"/>
          <w:p w:rsidR="002E2D07" w:rsidRDefault="002E2D07" w:rsidP="008F65AE"/>
          <w:p w:rsidR="002E2D07" w:rsidRDefault="002E2D07" w:rsidP="008F65AE"/>
          <w:p w:rsidR="002E2D07" w:rsidRPr="0010385E" w:rsidRDefault="002E2D07" w:rsidP="008F65AE"/>
          <w:p w:rsidR="0010385E" w:rsidRPr="00EA57BB" w:rsidRDefault="0010385E" w:rsidP="008F65AE">
            <w:pPr>
              <w:rPr>
                <w:b/>
              </w:rPr>
            </w:pPr>
          </w:p>
          <w:p w:rsidR="002E2D07" w:rsidRDefault="002E2D07" w:rsidP="008F65AE">
            <w:pPr>
              <w:rPr>
                <w:b/>
              </w:rPr>
            </w:pPr>
          </w:p>
          <w:p w:rsidR="00930AE9" w:rsidRDefault="00930AE9" w:rsidP="008F65AE">
            <w:pPr>
              <w:rPr>
                <w:b/>
              </w:rPr>
            </w:pPr>
            <w:r w:rsidRPr="00EA57BB">
              <w:rPr>
                <w:b/>
              </w:rPr>
              <w:t>Data transfers and methods for data collection must be approved by the ORP and incorporate the use of access controls. Confidential surveillance data or information must be encrypted before electronic transfer. Ancillary databases or other electronic files used by surveillance also need to be e</w:t>
            </w:r>
            <w:r w:rsidR="00810703" w:rsidRPr="00EA57BB">
              <w:rPr>
                <w:b/>
              </w:rPr>
              <w:t>ncrypted when not in use.</w:t>
            </w:r>
          </w:p>
          <w:p w:rsidR="002E2D07" w:rsidRDefault="002E2D07" w:rsidP="008F65AE">
            <w:pPr>
              <w:rPr>
                <w:b/>
                <w:color w:val="CC0000"/>
              </w:rPr>
            </w:pPr>
          </w:p>
          <w:p w:rsidR="001A6B53" w:rsidRPr="001A6B53" w:rsidRDefault="002E2D07" w:rsidP="002E2D07">
            <w:pPr>
              <w:ind w:left="432"/>
            </w:pPr>
            <w:r w:rsidRPr="00874FA2">
              <w:rPr>
                <w:b/>
                <w:color w:val="CC0000"/>
              </w:rPr>
              <w:t>Surveillance Staff</w:t>
            </w:r>
            <w:r>
              <w:rPr>
                <w:b/>
              </w:rPr>
              <w:t xml:space="preserve">    +   </w:t>
            </w:r>
            <w:r w:rsidRPr="00874FA2">
              <w:rPr>
                <w:b/>
                <w:color w:val="6600CC"/>
              </w:rPr>
              <w:t>Epidemiologists</w:t>
            </w:r>
            <w:r>
              <w:rPr>
                <w:b/>
                <w:color w:val="6600CC"/>
              </w:rPr>
              <w:t xml:space="preserve">:  </w:t>
            </w:r>
            <w:r w:rsidR="001A6B53">
              <w:t xml:space="preserve">Do you transfer data electronically?  If yes, please describe your transfer methods, access controls, and encryption measures.  </w:t>
            </w:r>
          </w:p>
          <w:p w:rsidR="001A6B53" w:rsidRPr="00EA57BB" w:rsidRDefault="002E2D07" w:rsidP="008F65AE">
            <w:pPr>
              <w:rPr>
                <w:b/>
              </w:rPr>
            </w:pPr>
            <w:r w:rsidRPr="000B7FFD">
              <w:rPr>
                <w:b/>
                <w:noProof/>
                <w:color w:val="1B25F7"/>
              </w:rPr>
              <mc:AlternateContent>
                <mc:Choice Requires="wps">
                  <w:drawing>
                    <wp:anchor distT="0" distB="0" distL="114300" distR="114300" simplePos="0" relativeHeight="251687936" behindDoc="0" locked="0" layoutInCell="1" allowOverlap="1" wp14:anchorId="7CF6D636" wp14:editId="2484CF14">
                      <wp:simplePos x="0" y="0"/>
                      <wp:positionH relativeFrom="column">
                        <wp:posOffset>285750</wp:posOffset>
                      </wp:positionH>
                      <wp:positionV relativeFrom="paragraph">
                        <wp:posOffset>55509</wp:posOffset>
                      </wp:positionV>
                      <wp:extent cx="5614670" cy="1009015"/>
                      <wp:effectExtent l="0" t="0" r="24130" b="1968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2E2D0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5" o:spid="_x0000_s1040" type="#_x0000_t202" style="position:absolute;margin-left:22.5pt;margin-top:4.35pt;width:442.1pt;height:79.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">
                      <v:textbox>
                        <w:txbxContent>
                          <w:p w:rsidR="00470A26" w:rsidRDefault="00470A26" w:rsidP="002E2D07"/>
                        </w:txbxContent>
                      </v:textbox>
                    </v:shape>
                  </w:pict>
                </mc:Fallback>
              </mc:AlternateContent>
            </w:r>
          </w:p>
          <w:p w:rsidR="002E2D07" w:rsidRDefault="002E2D07" w:rsidP="008F65AE">
            <w:pPr>
              <w:rPr>
                <w:b/>
              </w:rPr>
            </w:pPr>
          </w:p>
          <w:p w:rsidR="002E2D07" w:rsidRDefault="002E2D07" w:rsidP="008F65AE">
            <w:pPr>
              <w:rPr>
                <w:b/>
              </w:rPr>
            </w:pPr>
          </w:p>
          <w:p w:rsidR="002E2D07" w:rsidRDefault="002E2D07" w:rsidP="008F65AE">
            <w:pPr>
              <w:rPr>
                <w:b/>
              </w:rPr>
            </w:pPr>
          </w:p>
          <w:p w:rsidR="002E2D07" w:rsidRDefault="002E2D07" w:rsidP="008F65AE">
            <w:pPr>
              <w:rPr>
                <w:b/>
              </w:rPr>
            </w:pPr>
          </w:p>
          <w:p w:rsidR="002E2D07" w:rsidRDefault="002E2D07" w:rsidP="008F65AE">
            <w:pPr>
              <w:rPr>
                <w:b/>
              </w:rPr>
            </w:pPr>
          </w:p>
          <w:p w:rsidR="002E2D07" w:rsidRDefault="002E2D07" w:rsidP="008F65AE">
            <w:pPr>
              <w:rPr>
                <w:b/>
              </w:rPr>
            </w:pPr>
          </w:p>
          <w:p w:rsidR="002E2D07" w:rsidRDefault="002E2D07" w:rsidP="008F65AE">
            <w:pPr>
              <w:rPr>
                <w:b/>
              </w:rPr>
            </w:pPr>
          </w:p>
          <w:p w:rsidR="004C7F33" w:rsidRDefault="004C7F33" w:rsidP="008F65AE">
            <w:pPr>
              <w:rPr>
                <w:b/>
              </w:rPr>
            </w:pPr>
          </w:p>
          <w:p w:rsidR="004C7F33" w:rsidRDefault="004C7F33" w:rsidP="008F65AE">
            <w:pPr>
              <w:rPr>
                <w:b/>
              </w:rPr>
            </w:pPr>
          </w:p>
          <w:p w:rsidR="00930AE9" w:rsidRDefault="00930AE9" w:rsidP="008F65AE">
            <w:pPr>
              <w:rPr>
                <w:b/>
              </w:rPr>
            </w:pPr>
            <w:r w:rsidRPr="00EA57BB">
              <w:rPr>
                <w:b/>
              </w:rPr>
              <w:lastRenderedPageBreak/>
              <w:t xml:space="preserve">When case-specific information is electronically transmitted, any transmission that does not incorporate the use of an encryption package meeting the Advanced Encryption Standard (AES) encryption standards and approved by the ORP must not contain identifying information or use terms easily associated with STI/HIV. The terms HIV or AIDS, or specific behavioral information must not appear anywhere in the context of the communication, including the sender and/or </w:t>
            </w:r>
            <w:r w:rsidR="00810703" w:rsidRPr="00EA57BB">
              <w:rPr>
                <w:b/>
              </w:rPr>
              <w:t xml:space="preserve">recipient address and label. </w:t>
            </w:r>
          </w:p>
          <w:p w:rsidR="002E2D07" w:rsidRDefault="002E2D07" w:rsidP="002E2D07">
            <w:pPr>
              <w:ind w:left="432"/>
              <w:rPr>
                <w:b/>
                <w:color w:val="CC0000"/>
              </w:rPr>
            </w:pPr>
          </w:p>
          <w:p w:rsidR="001A6B53" w:rsidRDefault="002E2D07" w:rsidP="0027134F">
            <w:pPr>
              <w:ind w:left="432"/>
            </w:pPr>
            <w:r w:rsidRPr="00874FA2">
              <w:rPr>
                <w:b/>
                <w:color w:val="CC0000"/>
              </w:rPr>
              <w:t>Surveillance Staff</w:t>
            </w:r>
            <w:r>
              <w:rPr>
                <w:b/>
              </w:rPr>
              <w:t xml:space="preserve">    +   </w:t>
            </w:r>
            <w:r w:rsidRPr="00874FA2">
              <w:rPr>
                <w:b/>
                <w:color w:val="6600CC"/>
              </w:rPr>
              <w:t>Epidemiologists</w:t>
            </w:r>
            <w:r>
              <w:rPr>
                <w:b/>
                <w:color w:val="6600CC"/>
              </w:rPr>
              <w:t xml:space="preserve">:  </w:t>
            </w:r>
            <w:r w:rsidR="00836BDD">
              <w:t xml:space="preserve">Discuss the process for </w:t>
            </w:r>
            <w:r w:rsidR="002E4EDB">
              <w:t xml:space="preserve">electronically </w:t>
            </w:r>
            <w:r w:rsidR="00836BDD">
              <w:t xml:space="preserve">transmitting case-specific information that does not incorporate the use of an encryption package meeting the Advanced Encryption Standard (AES) encryption standards approved by the ORP.  </w:t>
            </w:r>
            <w:r w:rsidR="0027134F">
              <w:t xml:space="preserve">Under what circumstances does this information contain identifying information, use the terms STI/HIV, or use terms easily associated with STI/HIV?  </w:t>
            </w:r>
          </w:p>
          <w:p w:rsidR="004559B8" w:rsidRDefault="004559B8" w:rsidP="002E2D07">
            <w:pPr>
              <w:ind w:left="432"/>
            </w:pPr>
            <w:r w:rsidRPr="000B7FFD">
              <w:rPr>
                <w:b/>
                <w:noProof/>
                <w:color w:val="1B25F7"/>
              </w:rPr>
              <mc:AlternateContent>
                <mc:Choice Requires="wps">
                  <w:drawing>
                    <wp:anchor distT="0" distB="0" distL="114300" distR="114300" simplePos="0" relativeHeight="251689984" behindDoc="0" locked="0" layoutInCell="1" allowOverlap="1" wp14:anchorId="1608F6AE" wp14:editId="70EC1E77">
                      <wp:simplePos x="0" y="0"/>
                      <wp:positionH relativeFrom="column">
                        <wp:posOffset>288913</wp:posOffset>
                      </wp:positionH>
                      <wp:positionV relativeFrom="paragraph">
                        <wp:posOffset>115582</wp:posOffset>
                      </wp:positionV>
                      <wp:extent cx="5614670" cy="1009015"/>
                      <wp:effectExtent l="0" t="0" r="24130" b="1968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4559B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6" o:spid="_x0000_s1041" type="#_x0000_t202" style="position:absolute;left:0;text-align:left;margin-left:22.75pt;margin-top:9.1pt;width:442.1pt;height:79.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">
                      <v:textbox>
                        <w:txbxContent>
                          <w:p w:rsidR="00470A26" w:rsidRDefault="00470A26" w:rsidP="004559B8"/>
                        </w:txbxContent>
                      </v:textbox>
                    </v:shape>
                  </w:pict>
                </mc:Fallback>
              </mc:AlternateContent>
            </w:r>
          </w:p>
          <w:p w:rsidR="004559B8" w:rsidRDefault="004559B8" w:rsidP="002E2D07">
            <w:pPr>
              <w:ind w:left="432"/>
            </w:pPr>
          </w:p>
          <w:p w:rsidR="004559B8" w:rsidRDefault="004559B8" w:rsidP="002E2D07">
            <w:pPr>
              <w:ind w:left="432"/>
            </w:pPr>
          </w:p>
          <w:p w:rsidR="00D575C0" w:rsidRDefault="00D575C0" w:rsidP="00D575C0"/>
          <w:p w:rsidR="004229B1" w:rsidRDefault="004229B1" w:rsidP="008F65AE">
            <w:pPr>
              <w:rPr>
                <w:b/>
              </w:rPr>
            </w:pPr>
          </w:p>
          <w:p w:rsidR="00470A26" w:rsidRDefault="00470A26" w:rsidP="008F65AE">
            <w:pPr>
              <w:rPr>
                <w:b/>
              </w:rPr>
            </w:pPr>
          </w:p>
          <w:p w:rsidR="00470A26" w:rsidRDefault="00470A26" w:rsidP="008F65AE">
            <w:pPr>
              <w:rPr>
                <w:b/>
              </w:rPr>
            </w:pPr>
          </w:p>
          <w:p w:rsidR="00470A26" w:rsidRDefault="00470A26" w:rsidP="008F65AE">
            <w:pPr>
              <w:rPr>
                <w:b/>
              </w:rPr>
            </w:pPr>
          </w:p>
          <w:p w:rsidR="00930AE9" w:rsidRDefault="00930AE9" w:rsidP="008F65AE">
            <w:pPr>
              <w:rPr>
                <w:b/>
              </w:rPr>
            </w:pPr>
            <w:r w:rsidRPr="00EA57BB">
              <w:rPr>
                <w:b/>
              </w:rPr>
              <w:t>When identifying information is taken from secured areas and included on line lists or supporting notes, in either electronic or hard copy format, these documents must contain only the minimum amount of information necessary for completing a given task and, where possible, must be coded to disguise any information that could easily be ass</w:t>
            </w:r>
            <w:r w:rsidR="00810703" w:rsidRPr="00EA57BB">
              <w:rPr>
                <w:b/>
              </w:rPr>
              <w:t>ociated with HIV or AIDS.</w:t>
            </w:r>
          </w:p>
          <w:p w:rsidR="004559B8" w:rsidRDefault="004559B8" w:rsidP="008F65AE">
            <w:pPr>
              <w:rPr>
                <w:b/>
              </w:rPr>
            </w:pPr>
          </w:p>
          <w:p w:rsidR="00B366BE" w:rsidRPr="00FE306B" w:rsidRDefault="00493419" w:rsidP="004559B8">
            <w:pPr>
              <w:ind w:left="432"/>
            </w:pPr>
            <w:r w:rsidRPr="002F28EB">
              <w:rPr>
                <w:b/>
                <w:color w:val="FF9933"/>
              </w:rPr>
              <w:t>All</w:t>
            </w:r>
            <w:r>
              <w:rPr>
                <w:color w:val="FF9933"/>
              </w:rPr>
              <w:t xml:space="preserve">:  </w:t>
            </w:r>
            <w:r w:rsidR="00973609" w:rsidRPr="00FE306B">
              <w:t xml:space="preserve">Describe how </w:t>
            </w:r>
            <w:r w:rsidR="007A0EFB" w:rsidRPr="00FE306B">
              <w:t>identifying information, including line lists</w:t>
            </w:r>
            <w:r w:rsidR="00E029B1">
              <w:t xml:space="preserve">, field records, and other documents containing patient information, </w:t>
            </w:r>
            <w:r w:rsidR="00973609" w:rsidRPr="00FE306B">
              <w:t>either electronic or hard copy, are</w:t>
            </w:r>
            <w:r w:rsidR="007A0EFB" w:rsidRPr="00FE306B">
              <w:t xml:space="preserve"> </w:t>
            </w:r>
            <w:r w:rsidR="00973609" w:rsidRPr="00FE306B">
              <w:t>protected when they are taken from secured areas</w:t>
            </w:r>
            <w:r w:rsidR="00C926AA">
              <w:t xml:space="preserve"> (including</w:t>
            </w:r>
            <w:r w:rsidR="00E029B1">
              <w:t xml:space="preserve"> the field)</w:t>
            </w:r>
            <w:r w:rsidR="00973609" w:rsidRPr="00FE306B">
              <w:t>.</w:t>
            </w:r>
            <w:r w:rsidR="00E029B1">
              <w:t xml:space="preserve">  </w:t>
            </w:r>
            <w:r w:rsidR="00C926AA">
              <w:t>A</w:t>
            </w:r>
            <w:r w:rsidR="00E029B1">
              <w:t>re the documents coded to disguise any information that could be associated with HIV or AIDS?</w:t>
            </w:r>
            <w:r w:rsidR="00C926AA">
              <w:t xml:space="preserve">  If so, please describe how.  </w:t>
            </w:r>
            <w:r w:rsidR="00973609" w:rsidRPr="00FE306B">
              <w:t xml:space="preserve"> </w:t>
            </w:r>
          </w:p>
          <w:p w:rsidR="004559B8" w:rsidRDefault="004559B8" w:rsidP="008F65AE">
            <w:pPr>
              <w:rPr>
                <w:highlight w:val="yellow"/>
              </w:rPr>
            </w:pPr>
            <w:r w:rsidRPr="000B7FFD">
              <w:rPr>
                <w:b/>
                <w:noProof/>
                <w:color w:val="1B25F7"/>
              </w:rPr>
              <mc:AlternateContent>
                <mc:Choice Requires="wps">
                  <w:drawing>
                    <wp:anchor distT="0" distB="0" distL="114300" distR="114300" simplePos="0" relativeHeight="251694080" behindDoc="0" locked="0" layoutInCell="1" allowOverlap="1" wp14:anchorId="2D59B058" wp14:editId="64CEF636">
                      <wp:simplePos x="0" y="0"/>
                      <wp:positionH relativeFrom="column">
                        <wp:posOffset>306705</wp:posOffset>
                      </wp:positionH>
                      <wp:positionV relativeFrom="paragraph">
                        <wp:posOffset>73025</wp:posOffset>
                      </wp:positionV>
                      <wp:extent cx="5614670" cy="1009015"/>
                      <wp:effectExtent l="0" t="0" r="24130" b="1968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4559B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8" o:spid="_x0000_s1042" type="#_x0000_t202" style="position:absolute;margin-left:24.15pt;margin-top:5.75pt;width:442.1pt;height:79.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">
                      <v:textbox>
                        <w:txbxContent>
                          <w:p w:rsidR="00470A26" w:rsidRDefault="00470A26" w:rsidP="004559B8"/>
                        </w:txbxContent>
                      </v:textbox>
                    </v:shape>
                  </w:pict>
                </mc:Fallback>
              </mc:AlternateContent>
            </w:r>
          </w:p>
          <w:p w:rsidR="004559B8" w:rsidRDefault="004559B8" w:rsidP="008F65AE">
            <w:pPr>
              <w:rPr>
                <w:highlight w:val="yellow"/>
              </w:rPr>
            </w:pPr>
          </w:p>
          <w:p w:rsidR="004559B8" w:rsidRDefault="004559B8" w:rsidP="008F65AE">
            <w:pPr>
              <w:rPr>
                <w:highlight w:val="yellow"/>
              </w:rPr>
            </w:pPr>
          </w:p>
          <w:p w:rsidR="004559B8" w:rsidRDefault="004559B8" w:rsidP="008F65AE">
            <w:pPr>
              <w:rPr>
                <w:highlight w:val="yellow"/>
              </w:rPr>
            </w:pPr>
          </w:p>
          <w:p w:rsidR="004559B8" w:rsidRDefault="004559B8" w:rsidP="008F65AE">
            <w:pPr>
              <w:rPr>
                <w:highlight w:val="yellow"/>
              </w:rPr>
            </w:pPr>
          </w:p>
          <w:p w:rsidR="004559B8" w:rsidRDefault="004559B8" w:rsidP="008F65AE">
            <w:pPr>
              <w:rPr>
                <w:highlight w:val="yellow"/>
              </w:rPr>
            </w:pPr>
          </w:p>
          <w:p w:rsidR="004559B8" w:rsidRDefault="004559B8" w:rsidP="008F65AE">
            <w:pPr>
              <w:rPr>
                <w:highlight w:val="yellow"/>
              </w:rPr>
            </w:pPr>
          </w:p>
          <w:p w:rsidR="004559B8" w:rsidRDefault="004559B8" w:rsidP="008F65AE">
            <w:pPr>
              <w:rPr>
                <w:highlight w:val="yellow"/>
              </w:rPr>
            </w:pPr>
          </w:p>
          <w:p w:rsidR="00930AE9" w:rsidRDefault="00E029B1" w:rsidP="008F65AE">
            <w:pPr>
              <w:rPr>
                <w:b/>
              </w:rPr>
            </w:pPr>
            <w:r>
              <w:rPr>
                <w:b/>
              </w:rPr>
              <w:t>Documents</w:t>
            </w:r>
            <w:r w:rsidR="00930AE9" w:rsidRPr="00EA57BB">
              <w:rPr>
                <w:b/>
              </w:rPr>
              <w:t xml:space="preserve"> with personal identifiers must not be taken to private residences unless specific documented permission is received from the </w:t>
            </w:r>
            <w:r>
              <w:rPr>
                <w:b/>
              </w:rPr>
              <w:t>Supervisor</w:t>
            </w:r>
            <w:r w:rsidR="00810703" w:rsidRPr="00EA57BB">
              <w:rPr>
                <w:b/>
              </w:rPr>
              <w:t>.</w:t>
            </w:r>
          </w:p>
          <w:p w:rsidR="00E46BB0" w:rsidRDefault="00E46BB0" w:rsidP="008F65AE">
            <w:pPr>
              <w:rPr>
                <w:b/>
                <w:color w:val="FF9933"/>
              </w:rPr>
            </w:pPr>
          </w:p>
          <w:p w:rsidR="00973609" w:rsidRDefault="00734E5C" w:rsidP="00E46BB0">
            <w:pPr>
              <w:ind w:left="432"/>
            </w:pPr>
            <w:r w:rsidRPr="002F28EB">
              <w:rPr>
                <w:b/>
                <w:color w:val="FF9933"/>
              </w:rPr>
              <w:t>All</w:t>
            </w:r>
            <w:r>
              <w:rPr>
                <w:color w:val="FF9933"/>
              </w:rPr>
              <w:t xml:space="preserve">:  </w:t>
            </w:r>
            <w:r w:rsidR="00F20D6E">
              <w:t xml:space="preserve">Under what circumstances are documents with personal identifiers taken to your personal residence?  </w:t>
            </w:r>
          </w:p>
          <w:p w:rsidR="009B1906" w:rsidRDefault="009B1906" w:rsidP="00E46BB0">
            <w:pPr>
              <w:ind w:left="432"/>
            </w:pPr>
            <w:r w:rsidRPr="000B7FFD">
              <w:rPr>
                <w:b/>
                <w:noProof/>
                <w:color w:val="1B25F7"/>
              </w:rPr>
              <mc:AlternateContent>
                <mc:Choice Requires="wps">
                  <w:drawing>
                    <wp:anchor distT="0" distB="0" distL="114300" distR="114300" simplePos="0" relativeHeight="251698176" behindDoc="0" locked="0" layoutInCell="1" allowOverlap="1" wp14:anchorId="72C85213" wp14:editId="0A01A8A7">
                      <wp:simplePos x="0" y="0"/>
                      <wp:positionH relativeFrom="column">
                        <wp:posOffset>294640</wp:posOffset>
                      </wp:positionH>
                      <wp:positionV relativeFrom="paragraph">
                        <wp:posOffset>130810</wp:posOffset>
                      </wp:positionV>
                      <wp:extent cx="5614670" cy="1009015"/>
                      <wp:effectExtent l="0" t="0" r="24130" b="1968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9B19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0" o:spid="_x0000_s1043" type="#_x0000_t202" style="position:absolute;left:0;text-align:left;margin-left:23.2pt;margin-top:10.3pt;width:442.1pt;height:79.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">
                      <v:textbox>
                        <w:txbxContent>
                          <w:p w:rsidR="00470A26" w:rsidRDefault="00470A26" w:rsidP="009B1906"/>
                        </w:txbxContent>
                      </v:textbox>
                    </v:shape>
                  </w:pict>
                </mc:Fallback>
              </mc:AlternateContent>
            </w:r>
          </w:p>
          <w:p w:rsidR="009B1906" w:rsidRDefault="009B1906" w:rsidP="00E46BB0">
            <w:pPr>
              <w:ind w:left="432"/>
            </w:pPr>
          </w:p>
          <w:p w:rsidR="009B1906" w:rsidRDefault="009B1906" w:rsidP="00E46BB0">
            <w:pPr>
              <w:ind w:left="432"/>
            </w:pPr>
          </w:p>
          <w:p w:rsidR="00F20D6E" w:rsidRDefault="008159DB" w:rsidP="00E46BB0">
            <w:pPr>
              <w:ind w:left="432"/>
            </w:pPr>
            <w:r w:rsidRPr="00874FA2">
              <w:rPr>
                <w:b/>
                <w:color w:val="1B25F7"/>
              </w:rPr>
              <w:lastRenderedPageBreak/>
              <w:t>Clinic DIS</w:t>
            </w:r>
            <w:r w:rsidR="00E46BB0">
              <w:rPr>
                <w:b/>
                <w:color w:val="1B25F7"/>
              </w:rPr>
              <w:t xml:space="preserve">:  </w:t>
            </w:r>
            <w:r w:rsidR="00F20D6E">
              <w:t>What do yo</w:t>
            </w:r>
            <w:r w:rsidR="00C926AA">
              <w:t xml:space="preserve">u do with your pouch if you </w:t>
            </w:r>
            <w:r w:rsidR="00F20D6E">
              <w:t>have early field visits or are out in the field at the end of the day?</w:t>
            </w:r>
            <w:r>
              <w:t xml:space="preserve">  </w:t>
            </w:r>
            <w:r w:rsidR="00F20D6E">
              <w:t>How do you ensure the information is protected?</w:t>
            </w:r>
          </w:p>
          <w:p w:rsidR="009B1906" w:rsidRDefault="009B1906" w:rsidP="00E46BB0">
            <w:pPr>
              <w:ind w:left="432"/>
            </w:pPr>
            <w:r w:rsidRPr="000B7FFD">
              <w:rPr>
                <w:b/>
                <w:noProof/>
                <w:color w:val="1B25F7"/>
              </w:rPr>
              <mc:AlternateContent>
                <mc:Choice Requires="wps">
                  <w:drawing>
                    <wp:anchor distT="0" distB="0" distL="114300" distR="114300" simplePos="0" relativeHeight="251700224" behindDoc="0" locked="0" layoutInCell="1" allowOverlap="1" wp14:anchorId="7CAFCAFB" wp14:editId="7F0B07D9">
                      <wp:simplePos x="0" y="0"/>
                      <wp:positionH relativeFrom="column">
                        <wp:posOffset>294640</wp:posOffset>
                      </wp:positionH>
                      <wp:positionV relativeFrom="paragraph">
                        <wp:posOffset>129169</wp:posOffset>
                      </wp:positionV>
                      <wp:extent cx="5614670" cy="1009015"/>
                      <wp:effectExtent l="0" t="0" r="24130" b="1968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9B19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1" o:spid="_x0000_s1044" type="#_x0000_t202" style="position:absolute;left:0;text-align:left;margin-left:23.2pt;margin-top:10.15pt;width:442.1pt;height:79.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">
                      <v:textbox>
                        <w:txbxContent>
                          <w:p w:rsidR="00470A26" w:rsidRDefault="00470A26" w:rsidP="009B1906"/>
                        </w:txbxContent>
                      </v:textbox>
                    </v:shape>
                  </w:pict>
                </mc:Fallback>
              </mc:AlternateContent>
            </w:r>
          </w:p>
          <w:p w:rsidR="009B1906" w:rsidRDefault="009B1906" w:rsidP="00E46BB0">
            <w:pPr>
              <w:ind w:left="432"/>
            </w:pPr>
          </w:p>
          <w:p w:rsidR="009B1906" w:rsidRDefault="009B1906" w:rsidP="00E46BB0">
            <w:pPr>
              <w:ind w:left="432"/>
            </w:pPr>
          </w:p>
          <w:p w:rsidR="009B1906" w:rsidRDefault="009B1906" w:rsidP="00E46BB0">
            <w:pPr>
              <w:ind w:left="432"/>
            </w:pPr>
          </w:p>
          <w:p w:rsidR="009B1906" w:rsidRDefault="009B1906" w:rsidP="00E46BB0">
            <w:pPr>
              <w:ind w:left="432"/>
            </w:pPr>
          </w:p>
          <w:p w:rsidR="009B1906" w:rsidRDefault="009B1906" w:rsidP="00E46BB0">
            <w:pPr>
              <w:ind w:left="432"/>
            </w:pPr>
          </w:p>
          <w:p w:rsidR="009B1906" w:rsidRDefault="009B1906" w:rsidP="00E46BB0">
            <w:pPr>
              <w:ind w:left="432"/>
            </w:pPr>
          </w:p>
          <w:p w:rsidR="00F20D6E" w:rsidRPr="00F20D6E" w:rsidRDefault="00F20D6E" w:rsidP="008F65AE"/>
          <w:p w:rsidR="009B1906" w:rsidRDefault="009B1906" w:rsidP="008F65AE">
            <w:pPr>
              <w:rPr>
                <w:b/>
              </w:rPr>
            </w:pPr>
          </w:p>
          <w:p w:rsidR="00930AE9" w:rsidRDefault="00930AE9" w:rsidP="008F65AE">
            <w:pPr>
              <w:rPr>
                <w:b/>
              </w:rPr>
            </w:pPr>
            <w:r w:rsidRPr="00EA57BB">
              <w:rPr>
                <w:b/>
              </w:rPr>
              <w:t xml:space="preserve">Prior approval must be obtained from the </w:t>
            </w:r>
            <w:r w:rsidR="00AA5723">
              <w:rPr>
                <w:b/>
              </w:rPr>
              <w:t>Supervisor</w:t>
            </w:r>
            <w:r w:rsidRPr="00EA57BB">
              <w:rPr>
                <w:b/>
              </w:rPr>
              <w:t xml:space="preserve"> when planned business travel precludes the return of information with personal identifiers to the secured area by the close of </w:t>
            </w:r>
            <w:r w:rsidR="00810703" w:rsidRPr="00EA57BB">
              <w:rPr>
                <w:b/>
              </w:rPr>
              <w:t>business on the same day.</w:t>
            </w:r>
          </w:p>
          <w:p w:rsidR="009B1906" w:rsidRDefault="009B1906" w:rsidP="008F65AE">
            <w:pPr>
              <w:rPr>
                <w:b/>
                <w:color w:val="1B25F7"/>
              </w:rPr>
            </w:pPr>
          </w:p>
          <w:p w:rsidR="00F20D6E" w:rsidRDefault="008159DB" w:rsidP="009B1906">
            <w:pPr>
              <w:ind w:left="432"/>
            </w:pPr>
            <w:r w:rsidRPr="00874FA2">
              <w:rPr>
                <w:b/>
                <w:color w:val="1B25F7"/>
              </w:rPr>
              <w:t>Clinic DIS</w:t>
            </w:r>
            <w:r w:rsidR="00772669">
              <w:rPr>
                <w:b/>
                <w:color w:val="1B25F7"/>
              </w:rPr>
              <w:t xml:space="preserve">    </w:t>
            </w:r>
            <w:r w:rsidR="009B1906" w:rsidRPr="009B1906">
              <w:rPr>
                <w:b/>
                <w:color w:val="000000" w:themeColor="text1"/>
              </w:rPr>
              <w:t>+</w:t>
            </w:r>
            <w:r w:rsidR="00772669">
              <w:rPr>
                <w:b/>
                <w:color w:val="1B25F7"/>
              </w:rPr>
              <w:t xml:space="preserve">    </w:t>
            </w:r>
            <w:r w:rsidR="00772669" w:rsidRPr="00874FA2">
              <w:rPr>
                <w:b/>
                <w:color w:val="008000"/>
              </w:rPr>
              <w:t>Supervisors/Managers</w:t>
            </w:r>
            <w:r w:rsidR="009B1906" w:rsidRPr="009B1906">
              <w:t>:</w:t>
            </w:r>
            <w:r w:rsidR="009B1906">
              <w:rPr>
                <w:b/>
              </w:rPr>
              <w:t xml:space="preserve">  </w:t>
            </w:r>
            <w:r w:rsidR="00741FE7">
              <w:t xml:space="preserve">If you </w:t>
            </w:r>
            <w:r w:rsidR="00C926AA">
              <w:t xml:space="preserve">are </w:t>
            </w:r>
            <w:r w:rsidR="00AA5723">
              <w:t xml:space="preserve">doing an evening outreach event or </w:t>
            </w:r>
            <w:r w:rsidR="00741FE7">
              <w:t xml:space="preserve">are in the field late, </w:t>
            </w:r>
            <w:r w:rsidR="009F375B">
              <w:t xml:space="preserve">what do you do with your pouch </w:t>
            </w:r>
            <w:r w:rsidR="00AA5723">
              <w:t xml:space="preserve">or other documents containing patient information </w:t>
            </w:r>
            <w:r w:rsidR="009F375B">
              <w:t>at the end of the day?</w:t>
            </w:r>
          </w:p>
          <w:p w:rsidR="009B1906" w:rsidRDefault="009B1906" w:rsidP="008F65AE">
            <w:r w:rsidRPr="000B7FFD">
              <w:rPr>
                <w:b/>
                <w:noProof/>
                <w:color w:val="1B25F7"/>
              </w:rPr>
              <mc:AlternateContent>
                <mc:Choice Requires="wps">
                  <w:drawing>
                    <wp:anchor distT="0" distB="0" distL="114300" distR="114300" simplePos="0" relativeHeight="251702272" behindDoc="0" locked="0" layoutInCell="1" allowOverlap="1" wp14:anchorId="65391C05" wp14:editId="5AF4E653">
                      <wp:simplePos x="0" y="0"/>
                      <wp:positionH relativeFrom="column">
                        <wp:posOffset>320304</wp:posOffset>
                      </wp:positionH>
                      <wp:positionV relativeFrom="paragraph">
                        <wp:posOffset>48895</wp:posOffset>
                      </wp:positionV>
                      <wp:extent cx="5614670" cy="1009015"/>
                      <wp:effectExtent l="0" t="0" r="24130" b="1968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9B19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2" o:spid="_x0000_s1045" type="#_x0000_t202" style="position:absolute;margin-left:25.2pt;margin-top:3.85pt;width:442.1pt;height:79.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">
                      <v:textbox>
                        <w:txbxContent>
                          <w:p w:rsidR="00470A26" w:rsidRDefault="00470A26" w:rsidP="009B1906"/>
                        </w:txbxContent>
                      </v:textbox>
                    </v:shape>
                  </w:pict>
                </mc:Fallback>
              </mc:AlternateContent>
            </w:r>
          </w:p>
          <w:p w:rsidR="009B1906" w:rsidRDefault="009B1906" w:rsidP="008F65AE"/>
          <w:p w:rsidR="009B1906" w:rsidRDefault="009B1906" w:rsidP="008F65AE"/>
          <w:p w:rsidR="009B1906" w:rsidRDefault="009B1906" w:rsidP="008F65AE"/>
          <w:p w:rsidR="00772669" w:rsidRDefault="00772669" w:rsidP="008F65AE"/>
          <w:p w:rsidR="009B1906" w:rsidRDefault="009B1906" w:rsidP="008F65AE">
            <w:pPr>
              <w:rPr>
                <w:b/>
                <w:color w:val="CC0000"/>
              </w:rPr>
            </w:pPr>
          </w:p>
          <w:p w:rsidR="009B1906" w:rsidRDefault="009B1906" w:rsidP="008F65AE">
            <w:pPr>
              <w:rPr>
                <w:b/>
                <w:color w:val="CC0000"/>
              </w:rPr>
            </w:pPr>
          </w:p>
          <w:p w:rsidR="009F375B" w:rsidRPr="009B1906" w:rsidRDefault="00772669" w:rsidP="009B1906">
            <w:pPr>
              <w:ind w:left="432"/>
              <w:rPr>
                <w:b/>
              </w:rPr>
            </w:pPr>
            <w:r w:rsidRPr="00874FA2">
              <w:rPr>
                <w:b/>
                <w:color w:val="CC0000"/>
              </w:rPr>
              <w:t xml:space="preserve">Surveillance </w:t>
            </w:r>
            <w:proofErr w:type="gramStart"/>
            <w:r w:rsidRPr="00874FA2">
              <w:rPr>
                <w:b/>
                <w:color w:val="CC0000"/>
              </w:rPr>
              <w:t>Staff</w:t>
            </w:r>
            <w:r w:rsidR="009B1906">
              <w:rPr>
                <w:b/>
              </w:rPr>
              <w:t xml:space="preserve"> :</w:t>
            </w:r>
            <w:proofErr w:type="gramEnd"/>
            <w:r w:rsidR="009B1906">
              <w:rPr>
                <w:b/>
              </w:rPr>
              <w:t xml:space="preserve"> </w:t>
            </w:r>
            <w:r w:rsidR="009F375B">
              <w:t xml:space="preserve">It is late in the day and you are conducting a provider visit to verify treatment for several patients.  By the time you complete your visit, it is time to </w:t>
            </w:r>
            <w:r w:rsidR="00C926AA">
              <w:t>go</w:t>
            </w:r>
            <w:r w:rsidR="009F375B">
              <w:t xml:space="preserve"> home.  What do you do with the patient information?</w:t>
            </w:r>
          </w:p>
          <w:p w:rsidR="00F20D6E" w:rsidRPr="00F20D6E" w:rsidRDefault="009B1906" w:rsidP="008F65AE">
            <w:r w:rsidRPr="000B7FFD">
              <w:rPr>
                <w:b/>
                <w:noProof/>
                <w:color w:val="1B25F7"/>
              </w:rPr>
              <mc:AlternateContent>
                <mc:Choice Requires="wps">
                  <w:drawing>
                    <wp:anchor distT="0" distB="0" distL="114300" distR="114300" simplePos="0" relativeHeight="251704320" behindDoc="0" locked="0" layoutInCell="1" allowOverlap="1" wp14:anchorId="0034D752" wp14:editId="06351E1D">
                      <wp:simplePos x="0" y="0"/>
                      <wp:positionH relativeFrom="column">
                        <wp:posOffset>320675</wp:posOffset>
                      </wp:positionH>
                      <wp:positionV relativeFrom="paragraph">
                        <wp:posOffset>93345</wp:posOffset>
                      </wp:positionV>
                      <wp:extent cx="5614670" cy="1009015"/>
                      <wp:effectExtent l="0" t="0" r="24130" b="19685"/>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9B19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3" o:spid="_x0000_s1046" type="#_x0000_t202" style="position:absolute;margin-left:25.25pt;margin-top:7.35pt;width:442.1pt;height:79.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">
                      <v:textbox>
                        <w:txbxContent>
                          <w:p w:rsidR="00470A26" w:rsidRDefault="00470A26" w:rsidP="009B1906"/>
                        </w:txbxContent>
                      </v:textbox>
                    </v:shape>
                  </w:pict>
                </mc:Fallback>
              </mc:AlternateContent>
            </w:r>
          </w:p>
          <w:p w:rsidR="009B1906" w:rsidRDefault="009B1906" w:rsidP="008F65AE">
            <w:pPr>
              <w:rPr>
                <w:b/>
              </w:rPr>
            </w:pPr>
          </w:p>
          <w:p w:rsidR="009B1906" w:rsidRDefault="009B1906" w:rsidP="008F65AE">
            <w:pPr>
              <w:rPr>
                <w:b/>
              </w:rPr>
            </w:pPr>
          </w:p>
          <w:p w:rsidR="009B1906" w:rsidRDefault="009B1906" w:rsidP="008F65AE">
            <w:pPr>
              <w:rPr>
                <w:b/>
              </w:rPr>
            </w:pPr>
          </w:p>
          <w:p w:rsidR="009B1906" w:rsidRDefault="009B1906" w:rsidP="008F65AE">
            <w:pPr>
              <w:rPr>
                <w:b/>
              </w:rPr>
            </w:pPr>
          </w:p>
          <w:p w:rsidR="009B1906" w:rsidRDefault="009B1906" w:rsidP="008F65AE">
            <w:pPr>
              <w:rPr>
                <w:b/>
              </w:rPr>
            </w:pPr>
          </w:p>
          <w:p w:rsidR="00AA5723" w:rsidRDefault="00AA5723" w:rsidP="008F65AE">
            <w:pPr>
              <w:rPr>
                <w:b/>
              </w:rPr>
            </w:pPr>
          </w:p>
          <w:p w:rsidR="00AA5723" w:rsidRDefault="00AA5723" w:rsidP="008F65AE">
            <w:pPr>
              <w:rPr>
                <w:b/>
              </w:rPr>
            </w:pPr>
          </w:p>
          <w:p w:rsidR="00AA5723" w:rsidRDefault="00AA5723" w:rsidP="008F65AE">
            <w:pPr>
              <w:rPr>
                <w:b/>
              </w:rPr>
            </w:pPr>
          </w:p>
          <w:p w:rsidR="00470A26" w:rsidRDefault="00470A26" w:rsidP="008F65AE">
            <w:pPr>
              <w:rPr>
                <w:b/>
              </w:rPr>
            </w:pPr>
          </w:p>
          <w:p w:rsidR="00470A26" w:rsidRDefault="00470A26" w:rsidP="008F65AE">
            <w:pPr>
              <w:rPr>
                <w:b/>
              </w:rPr>
            </w:pPr>
          </w:p>
          <w:p w:rsidR="00470A26" w:rsidRDefault="00470A26" w:rsidP="008F65AE">
            <w:pPr>
              <w:rPr>
                <w:b/>
              </w:rPr>
            </w:pPr>
          </w:p>
          <w:p w:rsidR="00470A26" w:rsidRDefault="00470A26" w:rsidP="008F65AE">
            <w:pPr>
              <w:rPr>
                <w:b/>
              </w:rPr>
            </w:pPr>
          </w:p>
          <w:p w:rsidR="00470A26" w:rsidRDefault="00470A26" w:rsidP="008F65AE">
            <w:pPr>
              <w:rPr>
                <w:b/>
              </w:rPr>
            </w:pPr>
          </w:p>
          <w:p w:rsidR="00470A26" w:rsidRDefault="00470A26" w:rsidP="008F65AE">
            <w:pPr>
              <w:rPr>
                <w:b/>
              </w:rPr>
            </w:pPr>
          </w:p>
          <w:p w:rsidR="00470A26" w:rsidRDefault="00470A26" w:rsidP="008F65AE">
            <w:pPr>
              <w:rPr>
                <w:b/>
              </w:rPr>
            </w:pPr>
          </w:p>
          <w:p w:rsidR="00470A26" w:rsidRDefault="00470A26" w:rsidP="008F65AE">
            <w:pPr>
              <w:rPr>
                <w:b/>
              </w:rPr>
            </w:pPr>
          </w:p>
          <w:p w:rsidR="00470A26" w:rsidRDefault="00470A26" w:rsidP="008F65AE">
            <w:pPr>
              <w:rPr>
                <w:b/>
              </w:rPr>
            </w:pPr>
          </w:p>
          <w:p w:rsidR="00930AE9" w:rsidRDefault="00930AE9" w:rsidP="008F65AE">
            <w:pPr>
              <w:rPr>
                <w:b/>
              </w:rPr>
            </w:pPr>
            <w:r w:rsidRPr="00EA57BB">
              <w:rPr>
                <w:b/>
              </w:rPr>
              <w:lastRenderedPageBreak/>
              <w:t>Access to any surveillance information containing names for research purposes (that is, for other than routine surveillance purposes) must be contingent on a demonstrated need for the names, an Institutional Review Board (IRB) approval, and the signing of a confidentiality statement regarding rules of access and final disposition of the information. Access to surveillance data or information without names for research purposes beyond routine surveillance may still require IRB approval depending on the numbers and types of variables requested in accordance with loc</w:t>
            </w:r>
            <w:r w:rsidR="00810703" w:rsidRPr="00EA57BB">
              <w:rPr>
                <w:b/>
              </w:rPr>
              <w:t>al data release policies.</w:t>
            </w:r>
          </w:p>
          <w:p w:rsidR="00C248AA" w:rsidRDefault="00C248AA" w:rsidP="009B1906">
            <w:pPr>
              <w:ind w:left="432"/>
              <w:rPr>
                <w:b/>
                <w:color w:val="CC0000"/>
              </w:rPr>
            </w:pPr>
          </w:p>
          <w:p w:rsidR="00837CAA" w:rsidRPr="00837CAA" w:rsidRDefault="00772669" w:rsidP="009B1906">
            <w:pPr>
              <w:ind w:left="432"/>
            </w:pPr>
            <w:r w:rsidRPr="00874FA2">
              <w:rPr>
                <w:b/>
                <w:color w:val="CC0000"/>
              </w:rPr>
              <w:t>Surveillance Staff</w:t>
            </w:r>
            <w:r w:rsidR="009B1906">
              <w:rPr>
                <w:b/>
              </w:rPr>
              <w:t xml:space="preserve">   +</w:t>
            </w:r>
            <w:r>
              <w:rPr>
                <w:b/>
              </w:rPr>
              <w:t xml:space="preserve"> </w:t>
            </w:r>
            <w:r w:rsidR="009B1906">
              <w:rPr>
                <w:b/>
              </w:rPr>
              <w:t xml:space="preserve"> </w:t>
            </w:r>
            <w:r>
              <w:rPr>
                <w:b/>
              </w:rPr>
              <w:t xml:space="preserve"> </w:t>
            </w:r>
            <w:r w:rsidRPr="00874FA2">
              <w:rPr>
                <w:b/>
                <w:color w:val="6600CC"/>
              </w:rPr>
              <w:t>Epidemiologists</w:t>
            </w:r>
            <w:r w:rsidR="009B1906">
              <w:rPr>
                <w:b/>
                <w:color w:val="6600CC"/>
              </w:rPr>
              <w:t xml:space="preserve">:  </w:t>
            </w:r>
            <w:r w:rsidR="00733E8C">
              <w:t xml:space="preserve">Is access to surveillance information containing names contingent upon demonstrated, IRB approval, and signing of a confidentiality </w:t>
            </w:r>
            <w:r w:rsidR="00C81983">
              <w:t>stat</w:t>
            </w:r>
            <w:r w:rsidR="00733E8C">
              <w:t>ement?</w:t>
            </w:r>
          </w:p>
          <w:p w:rsidR="00837CAA" w:rsidRPr="00EA57BB" w:rsidRDefault="00C248AA" w:rsidP="008F65AE">
            <w:pPr>
              <w:rPr>
                <w:b/>
              </w:rPr>
            </w:pPr>
            <w:r w:rsidRPr="000B7FFD">
              <w:rPr>
                <w:b/>
                <w:noProof/>
                <w:color w:val="1B25F7"/>
              </w:rPr>
              <mc:AlternateContent>
                <mc:Choice Requires="wps">
                  <w:drawing>
                    <wp:anchor distT="0" distB="0" distL="114300" distR="114300" simplePos="0" relativeHeight="251706368" behindDoc="0" locked="0" layoutInCell="1" allowOverlap="1" wp14:anchorId="3ED0F04A" wp14:editId="709F201B">
                      <wp:simplePos x="0" y="0"/>
                      <wp:positionH relativeFrom="column">
                        <wp:posOffset>294640</wp:posOffset>
                      </wp:positionH>
                      <wp:positionV relativeFrom="paragraph">
                        <wp:posOffset>92974</wp:posOffset>
                      </wp:positionV>
                      <wp:extent cx="5614670" cy="1009015"/>
                      <wp:effectExtent l="0" t="0" r="24130" b="1968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9B19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4" o:spid="_x0000_s1047" type="#_x0000_t202" style="position:absolute;margin-left:23.2pt;margin-top:7.3pt;width:442.1pt;height:79.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">
                      <v:textbox>
                        <w:txbxContent>
                          <w:p w:rsidR="00470A26" w:rsidRDefault="00470A26" w:rsidP="009B1906"/>
                        </w:txbxContent>
                      </v:textbox>
                    </v:shape>
                  </w:pict>
                </mc:Fallback>
              </mc:AlternateContent>
            </w:r>
          </w:p>
          <w:p w:rsidR="009B1906" w:rsidRDefault="009B1906" w:rsidP="008F65AE">
            <w:pPr>
              <w:rPr>
                <w:b/>
              </w:rPr>
            </w:pPr>
          </w:p>
          <w:p w:rsidR="009B1906" w:rsidRDefault="009B1906" w:rsidP="008F65AE">
            <w:pPr>
              <w:rPr>
                <w:b/>
              </w:rPr>
            </w:pPr>
          </w:p>
          <w:p w:rsidR="009B1906" w:rsidRDefault="009B1906" w:rsidP="008F65AE">
            <w:pPr>
              <w:rPr>
                <w:b/>
              </w:rPr>
            </w:pPr>
          </w:p>
          <w:p w:rsidR="009B1906" w:rsidRDefault="009B1906" w:rsidP="008F65AE">
            <w:pPr>
              <w:rPr>
                <w:b/>
              </w:rPr>
            </w:pPr>
          </w:p>
          <w:p w:rsidR="009B1906" w:rsidRDefault="009B1906" w:rsidP="008F65AE">
            <w:pPr>
              <w:rPr>
                <w:b/>
              </w:rPr>
            </w:pPr>
          </w:p>
          <w:p w:rsidR="009B1906" w:rsidRDefault="009B1906" w:rsidP="008F65AE">
            <w:pPr>
              <w:rPr>
                <w:b/>
              </w:rPr>
            </w:pPr>
          </w:p>
          <w:p w:rsidR="00C248AA" w:rsidRDefault="00C248AA" w:rsidP="008F65AE">
            <w:pPr>
              <w:rPr>
                <w:b/>
              </w:rPr>
            </w:pPr>
          </w:p>
          <w:p w:rsidR="00930AE9" w:rsidRDefault="00930AE9" w:rsidP="008F65AE">
            <w:pPr>
              <w:rPr>
                <w:b/>
              </w:rPr>
            </w:pPr>
            <w:r w:rsidRPr="00EA57BB">
              <w:rPr>
                <w:b/>
              </w:rPr>
              <w:t xml:space="preserve">Access to any secured areas that either contain </w:t>
            </w:r>
            <w:r w:rsidR="00C81983">
              <w:rPr>
                <w:b/>
              </w:rPr>
              <w:t>confidential</w:t>
            </w:r>
            <w:r w:rsidRPr="00EA57BB">
              <w:rPr>
                <w:b/>
              </w:rPr>
              <w:t xml:space="preserve"> data or can be used to access </w:t>
            </w:r>
            <w:r w:rsidR="00C81983">
              <w:rPr>
                <w:b/>
              </w:rPr>
              <w:t>confidential</w:t>
            </w:r>
            <w:r w:rsidRPr="00EA57BB">
              <w:rPr>
                <w:b/>
              </w:rPr>
              <w:t xml:space="preserve"> data by unauthorized individuals can only be granted during times when authorized personnel are available for escort or under conditions where the data are protected by security measures specified in a written policy</w:t>
            </w:r>
            <w:r w:rsidR="00810703" w:rsidRPr="00EA57BB">
              <w:rPr>
                <w:b/>
              </w:rPr>
              <w:t xml:space="preserve"> and approved by the ORP. </w:t>
            </w:r>
          </w:p>
          <w:p w:rsidR="00C248AA" w:rsidRDefault="00C248AA" w:rsidP="00C248AA">
            <w:pPr>
              <w:ind w:left="432"/>
              <w:rPr>
                <w:b/>
                <w:color w:val="FF9933"/>
              </w:rPr>
            </w:pPr>
          </w:p>
          <w:p w:rsidR="00733E8C" w:rsidRPr="00733E8C" w:rsidRDefault="00734E5C" w:rsidP="00C248AA">
            <w:pPr>
              <w:ind w:left="432"/>
            </w:pPr>
            <w:r w:rsidRPr="002F28EB">
              <w:rPr>
                <w:b/>
                <w:color w:val="FF9933"/>
              </w:rPr>
              <w:t>All</w:t>
            </w:r>
            <w:r>
              <w:rPr>
                <w:color w:val="FF9933"/>
              </w:rPr>
              <w:t xml:space="preserve">:  </w:t>
            </w:r>
            <w:r w:rsidR="00423C97">
              <w:t xml:space="preserve">Who has access to this area when you are not in the office (early morning, in the evenings)?  </w:t>
            </w:r>
          </w:p>
          <w:p w:rsidR="00733E8C" w:rsidRPr="00EA57BB" w:rsidRDefault="00C248AA" w:rsidP="008F65AE">
            <w:pPr>
              <w:rPr>
                <w:b/>
              </w:rPr>
            </w:pPr>
            <w:r w:rsidRPr="000B7FFD">
              <w:rPr>
                <w:b/>
                <w:noProof/>
                <w:color w:val="1B25F7"/>
              </w:rPr>
              <mc:AlternateContent>
                <mc:Choice Requires="wps">
                  <w:drawing>
                    <wp:anchor distT="0" distB="0" distL="114300" distR="114300" simplePos="0" relativeHeight="251708416" behindDoc="0" locked="0" layoutInCell="1" allowOverlap="1" wp14:anchorId="239FA1F9" wp14:editId="3E15922B">
                      <wp:simplePos x="0" y="0"/>
                      <wp:positionH relativeFrom="column">
                        <wp:posOffset>291465</wp:posOffset>
                      </wp:positionH>
                      <wp:positionV relativeFrom="paragraph">
                        <wp:posOffset>72390</wp:posOffset>
                      </wp:positionV>
                      <wp:extent cx="5614670" cy="1009015"/>
                      <wp:effectExtent l="0" t="0" r="24130" b="1968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C248A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5" o:spid="_x0000_s1048" type="#_x0000_t202" style="position:absolute;margin-left:22.95pt;margin-top:5.7pt;width:442.1pt;height:79.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">
                      <v:textbox>
                        <w:txbxContent>
                          <w:p w:rsidR="00470A26" w:rsidRDefault="00470A26" w:rsidP="00C248AA"/>
                        </w:txbxContent>
                      </v:textbox>
                    </v:shape>
                  </w:pict>
                </mc:Fallback>
              </mc:AlternateContent>
            </w:r>
          </w:p>
          <w:p w:rsidR="00C248AA" w:rsidRDefault="00C248AA" w:rsidP="008F65AE">
            <w:pPr>
              <w:rPr>
                <w:b/>
              </w:rPr>
            </w:pPr>
          </w:p>
          <w:p w:rsidR="00C248AA" w:rsidRDefault="00C248AA" w:rsidP="008F65AE">
            <w:pPr>
              <w:rPr>
                <w:b/>
              </w:rPr>
            </w:pPr>
          </w:p>
          <w:p w:rsidR="00C248AA" w:rsidRDefault="00C248AA" w:rsidP="008F65AE">
            <w:pPr>
              <w:rPr>
                <w:b/>
              </w:rPr>
            </w:pPr>
          </w:p>
          <w:p w:rsidR="00C248AA" w:rsidRDefault="00C248AA" w:rsidP="008F65AE">
            <w:pPr>
              <w:rPr>
                <w:b/>
              </w:rPr>
            </w:pPr>
          </w:p>
          <w:p w:rsidR="00C248AA" w:rsidRDefault="00C248AA" w:rsidP="008F65AE">
            <w:pPr>
              <w:rPr>
                <w:b/>
              </w:rPr>
            </w:pPr>
          </w:p>
          <w:p w:rsidR="00C248AA" w:rsidRDefault="00C248AA" w:rsidP="008F65AE">
            <w:pPr>
              <w:rPr>
                <w:b/>
              </w:rPr>
            </w:pPr>
          </w:p>
          <w:p w:rsidR="00C248AA" w:rsidRDefault="00C248AA" w:rsidP="008F65AE">
            <w:pPr>
              <w:rPr>
                <w:b/>
              </w:rPr>
            </w:pPr>
          </w:p>
          <w:p w:rsidR="00930AE9" w:rsidRDefault="00930AE9" w:rsidP="008F65AE">
            <w:pPr>
              <w:rPr>
                <w:b/>
              </w:rPr>
            </w:pPr>
            <w:r w:rsidRPr="00EA57BB">
              <w:rPr>
                <w:b/>
              </w:rPr>
              <w:t xml:space="preserve">Access to confidential information and data by personnel outside the </w:t>
            </w:r>
            <w:r w:rsidR="00C81983">
              <w:rPr>
                <w:b/>
              </w:rPr>
              <w:t>unit</w:t>
            </w:r>
            <w:r w:rsidRPr="00EA57BB">
              <w:rPr>
                <w:b/>
              </w:rPr>
              <w:t xml:space="preserve"> must be limited to those authorized based on an expressed and justifiable public health need, must not compromise or impede surveillance activities, must not affect the public perception of confidentiality of the surveillance system, and mus</w:t>
            </w:r>
            <w:r w:rsidR="00810703" w:rsidRPr="00EA57BB">
              <w:rPr>
                <w:b/>
              </w:rPr>
              <w:t>t be approved by the ORP.</w:t>
            </w:r>
          </w:p>
          <w:p w:rsidR="00C248AA" w:rsidRDefault="00C248AA" w:rsidP="00C248AA">
            <w:pPr>
              <w:ind w:left="432"/>
              <w:rPr>
                <w:b/>
                <w:color w:val="FF9933"/>
              </w:rPr>
            </w:pPr>
          </w:p>
          <w:p w:rsidR="00423C97" w:rsidRDefault="00734E5C" w:rsidP="00C248AA">
            <w:pPr>
              <w:ind w:left="432"/>
            </w:pPr>
            <w:r w:rsidRPr="002F28EB">
              <w:rPr>
                <w:b/>
                <w:color w:val="FF9933"/>
              </w:rPr>
              <w:t>All</w:t>
            </w:r>
            <w:r>
              <w:rPr>
                <w:color w:val="FF9933"/>
              </w:rPr>
              <w:t xml:space="preserve">:  </w:t>
            </w:r>
            <w:r w:rsidR="00460982">
              <w:t xml:space="preserve">Who else has access to confidential surveillance information and under what circumstances?  </w:t>
            </w:r>
          </w:p>
          <w:p w:rsidR="00C248AA" w:rsidRDefault="00C248AA" w:rsidP="00C248AA">
            <w:pPr>
              <w:ind w:left="432"/>
            </w:pPr>
            <w:r w:rsidRPr="000B7FFD">
              <w:rPr>
                <w:b/>
                <w:noProof/>
                <w:color w:val="1B25F7"/>
              </w:rPr>
              <mc:AlternateContent>
                <mc:Choice Requires="wps">
                  <w:drawing>
                    <wp:anchor distT="0" distB="0" distL="114300" distR="114300" simplePos="0" relativeHeight="251710464" behindDoc="0" locked="0" layoutInCell="1" allowOverlap="1" wp14:anchorId="5C9544C0" wp14:editId="657B5E60">
                      <wp:simplePos x="0" y="0"/>
                      <wp:positionH relativeFrom="column">
                        <wp:posOffset>282575</wp:posOffset>
                      </wp:positionH>
                      <wp:positionV relativeFrom="paragraph">
                        <wp:posOffset>114935</wp:posOffset>
                      </wp:positionV>
                      <wp:extent cx="5614670" cy="1009015"/>
                      <wp:effectExtent l="0" t="0" r="24130" b="1968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C248A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6" o:spid="_x0000_s1049" type="#_x0000_t202" style="position:absolute;left:0;text-align:left;margin-left:22.25pt;margin-top:9.05pt;width:442.1pt;height:79.4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">
                      <v:textbox>
                        <w:txbxContent>
                          <w:p w:rsidR="00470A26" w:rsidRDefault="00470A26" w:rsidP="00C248AA"/>
                        </w:txbxContent>
                      </v:textbox>
                    </v:shape>
                  </w:pict>
                </mc:Fallback>
              </mc:AlternateContent>
            </w:r>
          </w:p>
          <w:p w:rsidR="00C248AA" w:rsidRDefault="00C248AA" w:rsidP="00C248AA">
            <w:pPr>
              <w:ind w:left="432"/>
            </w:pPr>
          </w:p>
          <w:p w:rsidR="00C248AA" w:rsidRDefault="00C248AA" w:rsidP="00C248AA">
            <w:pPr>
              <w:ind w:left="432"/>
            </w:pPr>
          </w:p>
          <w:p w:rsidR="00C248AA" w:rsidRPr="00423C97" w:rsidRDefault="00C248AA" w:rsidP="00C248AA">
            <w:pPr>
              <w:ind w:left="432"/>
            </w:pPr>
          </w:p>
          <w:p w:rsidR="00423C97" w:rsidRPr="00EA57BB" w:rsidRDefault="00423C97" w:rsidP="008F65AE">
            <w:pPr>
              <w:rPr>
                <w:b/>
              </w:rPr>
            </w:pPr>
          </w:p>
          <w:p w:rsidR="00930AE9" w:rsidRDefault="00930AE9" w:rsidP="008F65AE">
            <w:pPr>
              <w:rPr>
                <w:b/>
              </w:rPr>
            </w:pPr>
            <w:r w:rsidRPr="00EA57BB">
              <w:rPr>
                <w:b/>
              </w:rPr>
              <w:lastRenderedPageBreak/>
              <w:t>Access to surveillance information or data for non</w:t>
            </w:r>
            <w:r w:rsidR="006B2601">
              <w:rPr>
                <w:b/>
              </w:rPr>
              <w:t>-</w:t>
            </w:r>
            <w:r w:rsidRPr="00EA57BB">
              <w:rPr>
                <w:b/>
              </w:rPr>
              <w:t xml:space="preserve">public health purposes, </w:t>
            </w:r>
            <w:r w:rsidR="00810703" w:rsidRPr="00EA57BB">
              <w:rPr>
                <w:b/>
              </w:rPr>
              <w:t>su</w:t>
            </w:r>
            <w:r w:rsidRPr="00EA57BB">
              <w:rPr>
                <w:b/>
              </w:rPr>
              <w:t>ch as litigation, discovery, or court order, must be granted only to th</w:t>
            </w:r>
            <w:r w:rsidR="00810703" w:rsidRPr="00EA57BB">
              <w:rPr>
                <w:b/>
              </w:rPr>
              <w:t>e extent required by law.</w:t>
            </w:r>
          </w:p>
          <w:p w:rsidR="006B2601" w:rsidRDefault="006B2601" w:rsidP="006B2601">
            <w:pPr>
              <w:ind w:left="432"/>
              <w:rPr>
                <w:b/>
                <w:color w:val="FF9933"/>
              </w:rPr>
            </w:pPr>
          </w:p>
          <w:p w:rsidR="006B2601" w:rsidRPr="00E231C9" w:rsidRDefault="006B2601" w:rsidP="006B2601">
            <w:pPr>
              <w:ind w:left="432"/>
            </w:pPr>
            <w:r w:rsidRPr="002F28EB">
              <w:rPr>
                <w:b/>
                <w:color w:val="FF9933"/>
              </w:rPr>
              <w:t>All</w:t>
            </w:r>
            <w:r>
              <w:rPr>
                <w:color w:val="FF9933"/>
              </w:rPr>
              <w:t xml:space="preserve">:  </w:t>
            </w:r>
            <w:r>
              <w:t>What do you do when you receive a request for data or laboratory results for non- public health purposes such as litigation, discovery, or court order?</w:t>
            </w:r>
          </w:p>
          <w:p w:rsidR="006B2601" w:rsidRPr="00EA57BB" w:rsidRDefault="006B2601" w:rsidP="006B2601">
            <w:pPr>
              <w:rPr>
                <w:b/>
              </w:rPr>
            </w:pPr>
            <w:r w:rsidRPr="000B7FFD">
              <w:rPr>
                <w:b/>
                <w:noProof/>
                <w:color w:val="1B25F7"/>
              </w:rPr>
              <mc:AlternateContent>
                <mc:Choice Requires="wps">
                  <w:drawing>
                    <wp:anchor distT="0" distB="0" distL="114300" distR="114300" simplePos="0" relativeHeight="251749376" behindDoc="0" locked="0" layoutInCell="1" allowOverlap="1" wp14:anchorId="48E086E7" wp14:editId="68A439B0">
                      <wp:simplePos x="0" y="0"/>
                      <wp:positionH relativeFrom="column">
                        <wp:posOffset>282575</wp:posOffset>
                      </wp:positionH>
                      <wp:positionV relativeFrom="paragraph">
                        <wp:posOffset>103241</wp:posOffset>
                      </wp:positionV>
                      <wp:extent cx="5614670" cy="1009015"/>
                      <wp:effectExtent l="0" t="0" r="24130" b="19685"/>
                      <wp:wrapNone/>
                      <wp:docPr id="301"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6B26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301" o:spid="_x0000_s1050" type="#_x0000_t202" style="position:absolute;margin-left:22.25pt;margin-top:8.15pt;width:442.1pt;height:79.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">
                      <v:textbox>
                        <w:txbxContent>
                          <w:p w:rsidR="00470A26" w:rsidRDefault="00470A26" w:rsidP="006B2601"/>
                        </w:txbxContent>
                      </v:textbox>
                    </v:shape>
                  </w:pict>
                </mc:Fallback>
              </mc:AlternateContent>
            </w:r>
          </w:p>
          <w:p w:rsidR="00101CB9" w:rsidRPr="00EA57BB" w:rsidRDefault="00101CB9" w:rsidP="008F65AE">
            <w:pPr>
              <w:rPr>
                <w:b/>
              </w:rPr>
            </w:pPr>
          </w:p>
          <w:p w:rsidR="00C248AA" w:rsidRDefault="00C248AA" w:rsidP="008F65AE">
            <w:pPr>
              <w:rPr>
                <w:b/>
              </w:rPr>
            </w:pPr>
          </w:p>
          <w:p w:rsidR="006B2601" w:rsidRDefault="006B2601" w:rsidP="008F65AE">
            <w:pPr>
              <w:rPr>
                <w:b/>
              </w:rPr>
            </w:pPr>
          </w:p>
          <w:p w:rsidR="006B2601" w:rsidRDefault="006B2601" w:rsidP="008F65AE">
            <w:pPr>
              <w:rPr>
                <w:b/>
              </w:rPr>
            </w:pPr>
          </w:p>
          <w:p w:rsidR="006B2601" w:rsidRDefault="006B2601" w:rsidP="008F65AE">
            <w:pPr>
              <w:rPr>
                <w:b/>
              </w:rPr>
            </w:pPr>
          </w:p>
          <w:p w:rsidR="006B2601" w:rsidRDefault="006B2601" w:rsidP="008F65AE">
            <w:pPr>
              <w:rPr>
                <w:b/>
              </w:rPr>
            </w:pPr>
          </w:p>
          <w:p w:rsidR="006B2601" w:rsidRDefault="006B2601" w:rsidP="008F65AE">
            <w:pPr>
              <w:rPr>
                <w:b/>
              </w:rPr>
            </w:pPr>
          </w:p>
          <w:p w:rsidR="006B2601" w:rsidRDefault="006B2601" w:rsidP="008F65AE">
            <w:pPr>
              <w:rPr>
                <w:b/>
              </w:rPr>
            </w:pPr>
          </w:p>
          <w:p w:rsidR="00930AE9" w:rsidRDefault="00930AE9" w:rsidP="008F65AE">
            <w:pPr>
              <w:rPr>
                <w:b/>
              </w:rPr>
            </w:pPr>
            <w:r w:rsidRPr="00EA57BB">
              <w:rPr>
                <w:b/>
              </w:rPr>
              <w:t xml:space="preserve">All staff </w:t>
            </w:r>
            <w:proofErr w:type="gramStart"/>
            <w:r w:rsidRPr="00EA57BB">
              <w:rPr>
                <w:b/>
              </w:rPr>
              <w:t>who</w:t>
            </w:r>
            <w:proofErr w:type="gramEnd"/>
            <w:r w:rsidRPr="00EA57BB">
              <w:rPr>
                <w:b/>
              </w:rPr>
              <w:t xml:space="preserve"> are authorized to access surveillance data </w:t>
            </w:r>
            <w:r w:rsidR="00FE73F8">
              <w:rPr>
                <w:b/>
              </w:rPr>
              <w:t xml:space="preserve">or other patient data </w:t>
            </w:r>
            <w:r w:rsidRPr="00EA57BB">
              <w:rPr>
                <w:b/>
              </w:rPr>
              <w:t>must be responsible for reporting suspected security breaches. Training of non</w:t>
            </w:r>
            <w:r w:rsidR="00D44B79">
              <w:rPr>
                <w:b/>
              </w:rPr>
              <w:t>-</w:t>
            </w:r>
            <w:r w:rsidRPr="00EA57BB">
              <w:rPr>
                <w:b/>
              </w:rPr>
              <w:t>surveillance staff must als</w:t>
            </w:r>
            <w:r w:rsidR="00810703" w:rsidRPr="00EA57BB">
              <w:rPr>
                <w:b/>
              </w:rPr>
              <w:t>o include this directive.</w:t>
            </w:r>
          </w:p>
          <w:p w:rsidR="00C248AA" w:rsidRDefault="00C248AA" w:rsidP="008F65AE">
            <w:pPr>
              <w:rPr>
                <w:b/>
                <w:color w:val="FF9933"/>
              </w:rPr>
            </w:pPr>
          </w:p>
          <w:p w:rsidR="00E231C9" w:rsidRPr="00E231C9" w:rsidRDefault="00734E5C" w:rsidP="00C248AA">
            <w:pPr>
              <w:ind w:left="432"/>
            </w:pPr>
            <w:r w:rsidRPr="002F28EB">
              <w:rPr>
                <w:b/>
                <w:color w:val="FF9933"/>
              </w:rPr>
              <w:t>All</w:t>
            </w:r>
            <w:r>
              <w:rPr>
                <w:color w:val="FF9933"/>
              </w:rPr>
              <w:t xml:space="preserve">:  </w:t>
            </w:r>
            <w:r w:rsidR="00E231C9">
              <w:t>What do you do in the event of a security breach?  Who do you inform?  What are the protocols?</w:t>
            </w:r>
          </w:p>
          <w:p w:rsidR="00E231C9" w:rsidRPr="00EA57BB" w:rsidRDefault="00C248AA" w:rsidP="008F65AE">
            <w:pPr>
              <w:rPr>
                <w:b/>
              </w:rPr>
            </w:pPr>
            <w:r w:rsidRPr="000B7FFD">
              <w:rPr>
                <w:b/>
                <w:noProof/>
                <w:color w:val="1B25F7"/>
              </w:rPr>
              <mc:AlternateContent>
                <mc:Choice Requires="wps">
                  <w:drawing>
                    <wp:anchor distT="0" distB="0" distL="114300" distR="114300" simplePos="0" relativeHeight="251712512" behindDoc="0" locked="0" layoutInCell="1" allowOverlap="1" wp14:anchorId="7F45F2BF" wp14:editId="397E731C">
                      <wp:simplePos x="0" y="0"/>
                      <wp:positionH relativeFrom="column">
                        <wp:posOffset>282575</wp:posOffset>
                      </wp:positionH>
                      <wp:positionV relativeFrom="paragraph">
                        <wp:posOffset>70221</wp:posOffset>
                      </wp:positionV>
                      <wp:extent cx="5614670" cy="1009015"/>
                      <wp:effectExtent l="0" t="0" r="24130" b="1968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C248A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7" o:spid="_x0000_s1051" type="#_x0000_t202" style="position:absolute;margin-left:22.25pt;margin-top:5.55pt;width:442.1pt;height:79.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">
                      <v:textbox>
                        <w:txbxContent>
                          <w:p w:rsidR="00470A26" w:rsidRDefault="00470A26" w:rsidP="00C248AA"/>
                        </w:txbxContent>
                      </v:textbox>
                    </v:shape>
                  </w:pict>
                </mc:Fallback>
              </mc:AlternateContent>
            </w:r>
          </w:p>
          <w:p w:rsidR="00C248AA" w:rsidRDefault="00C248AA" w:rsidP="008F65AE">
            <w:pPr>
              <w:rPr>
                <w:b/>
              </w:rPr>
            </w:pPr>
          </w:p>
          <w:p w:rsidR="00C248AA" w:rsidRDefault="00C248AA" w:rsidP="008F65AE">
            <w:pPr>
              <w:rPr>
                <w:b/>
              </w:rPr>
            </w:pPr>
          </w:p>
          <w:p w:rsidR="00C248AA" w:rsidRDefault="00C248AA" w:rsidP="008F65AE">
            <w:pPr>
              <w:rPr>
                <w:b/>
              </w:rPr>
            </w:pPr>
          </w:p>
          <w:p w:rsidR="00C248AA" w:rsidRDefault="00C248AA" w:rsidP="008F65AE">
            <w:pPr>
              <w:rPr>
                <w:b/>
              </w:rPr>
            </w:pPr>
          </w:p>
          <w:p w:rsidR="00C248AA" w:rsidRDefault="00C248AA" w:rsidP="008F65AE">
            <w:pPr>
              <w:rPr>
                <w:b/>
              </w:rPr>
            </w:pPr>
          </w:p>
          <w:p w:rsidR="00C248AA" w:rsidRDefault="00C248AA" w:rsidP="008F65AE">
            <w:pPr>
              <w:rPr>
                <w:b/>
              </w:rPr>
            </w:pPr>
          </w:p>
          <w:p w:rsidR="00C248AA" w:rsidRDefault="00C248AA" w:rsidP="008F65AE">
            <w:pPr>
              <w:rPr>
                <w:b/>
              </w:rPr>
            </w:pPr>
          </w:p>
          <w:p w:rsidR="00FE73F8" w:rsidRDefault="00FE73F8" w:rsidP="008F65AE">
            <w:pPr>
              <w:rPr>
                <w:b/>
              </w:rPr>
            </w:pPr>
          </w:p>
          <w:p w:rsidR="00930AE9" w:rsidRDefault="00930AE9" w:rsidP="008F65AE">
            <w:pPr>
              <w:rPr>
                <w:b/>
              </w:rPr>
            </w:pPr>
            <w:r w:rsidRPr="00EA57BB">
              <w:rPr>
                <w:b/>
              </w:rPr>
              <w:t>A breach of confidentiality must be immediately investigated to assess cause</w:t>
            </w:r>
            <w:r w:rsidR="00810703" w:rsidRPr="00EA57BB">
              <w:rPr>
                <w:b/>
              </w:rPr>
              <w:t xml:space="preserve">s and implement remedies. </w:t>
            </w:r>
          </w:p>
          <w:p w:rsidR="00C248AA" w:rsidRDefault="00C248AA" w:rsidP="00C248AA">
            <w:pPr>
              <w:ind w:left="432"/>
              <w:rPr>
                <w:b/>
                <w:color w:val="FF9933"/>
              </w:rPr>
            </w:pPr>
          </w:p>
          <w:p w:rsidR="00E231C9" w:rsidRPr="00E231C9" w:rsidRDefault="00734E5C" w:rsidP="00C248AA">
            <w:pPr>
              <w:ind w:left="432"/>
            </w:pPr>
            <w:r w:rsidRPr="002F28EB">
              <w:rPr>
                <w:b/>
                <w:color w:val="FF9933"/>
              </w:rPr>
              <w:t>All</w:t>
            </w:r>
            <w:r>
              <w:rPr>
                <w:color w:val="FF9933"/>
              </w:rPr>
              <w:t xml:space="preserve">:  </w:t>
            </w:r>
            <w:r w:rsidR="00365839">
              <w:t>Are breaches of confidentiality immediately investigated to assess causes and implement remedies?</w:t>
            </w:r>
          </w:p>
          <w:p w:rsidR="00E231C9" w:rsidRPr="00EA57BB" w:rsidRDefault="00C248AA" w:rsidP="008F65AE">
            <w:pPr>
              <w:rPr>
                <w:b/>
              </w:rPr>
            </w:pPr>
            <w:r w:rsidRPr="000B7FFD">
              <w:rPr>
                <w:b/>
                <w:noProof/>
                <w:color w:val="1B25F7"/>
              </w:rPr>
              <mc:AlternateContent>
                <mc:Choice Requires="wps">
                  <w:drawing>
                    <wp:anchor distT="0" distB="0" distL="114300" distR="114300" simplePos="0" relativeHeight="251714560" behindDoc="0" locked="0" layoutInCell="1" allowOverlap="1" wp14:anchorId="4312DE66" wp14:editId="45EAD81B">
                      <wp:simplePos x="0" y="0"/>
                      <wp:positionH relativeFrom="column">
                        <wp:posOffset>291465</wp:posOffset>
                      </wp:positionH>
                      <wp:positionV relativeFrom="paragraph">
                        <wp:posOffset>89799</wp:posOffset>
                      </wp:positionV>
                      <wp:extent cx="5614670" cy="1009015"/>
                      <wp:effectExtent l="0" t="0" r="24130" b="1968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C248A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8" o:spid="_x0000_s1052" type="#_x0000_t202" style="position:absolute;margin-left:22.95pt;margin-top:7.05pt;width:442.1pt;height:79.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">
                      <v:textbox>
                        <w:txbxContent>
                          <w:p w:rsidR="00470A26" w:rsidRDefault="00470A26" w:rsidP="00C248AA"/>
                        </w:txbxContent>
                      </v:textbox>
                    </v:shape>
                  </w:pict>
                </mc:Fallback>
              </mc:AlternateContent>
            </w:r>
          </w:p>
          <w:p w:rsidR="00C248AA" w:rsidRDefault="00C248AA" w:rsidP="008F65AE">
            <w:pPr>
              <w:rPr>
                <w:b/>
              </w:rPr>
            </w:pPr>
          </w:p>
          <w:p w:rsidR="00C248AA" w:rsidRDefault="00C248AA" w:rsidP="008F65AE">
            <w:pPr>
              <w:rPr>
                <w:b/>
              </w:rPr>
            </w:pPr>
          </w:p>
          <w:p w:rsidR="00C248AA" w:rsidRDefault="00C248AA" w:rsidP="008F65AE">
            <w:pPr>
              <w:rPr>
                <w:b/>
              </w:rPr>
            </w:pPr>
          </w:p>
          <w:p w:rsidR="00C248AA" w:rsidRDefault="00C248AA" w:rsidP="008F65AE">
            <w:pPr>
              <w:rPr>
                <w:b/>
              </w:rPr>
            </w:pPr>
          </w:p>
          <w:p w:rsidR="00C248AA" w:rsidRDefault="00C248AA" w:rsidP="008F65AE">
            <w:pPr>
              <w:rPr>
                <w:b/>
              </w:rPr>
            </w:pPr>
          </w:p>
          <w:p w:rsidR="00C248AA" w:rsidRDefault="00C248AA" w:rsidP="008F65AE">
            <w:pPr>
              <w:rPr>
                <w:b/>
              </w:rPr>
            </w:pPr>
          </w:p>
          <w:p w:rsidR="00C248AA" w:rsidRDefault="00C248AA" w:rsidP="008F65AE">
            <w:pPr>
              <w:rPr>
                <w:b/>
              </w:rPr>
            </w:pPr>
          </w:p>
          <w:p w:rsidR="00411DC5" w:rsidRDefault="00411DC5" w:rsidP="008F65AE">
            <w:pPr>
              <w:rPr>
                <w:b/>
              </w:rPr>
            </w:pPr>
          </w:p>
          <w:p w:rsidR="00470A26" w:rsidRDefault="00470A26" w:rsidP="008F65AE">
            <w:pPr>
              <w:rPr>
                <w:b/>
              </w:rPr>
            </w:pPr>
          </w:p>
          <w:p w:rsidR="00470A26" w:rsidRDefault="00470A26" w:rsidP="008F65AE">
            <w:pPr>
              <w:rPr>
                <w:b/>
              </w:rPr>
            </w:pPr>
          </w:p>
          <w:p w:rsidR="00470A26" w:rsidRDefault="00470A26" w:rsidP="008F65AE">
            <w:pPr>
              <w:rPr>
                <w:b/>
              </w:rPr>
            </w:pPr>
          </w:p>
          <w:p w:rsidR="00930AE9" w:rsidRDefault="00930AE9" w:rsidP="008F65AE">
            <w:pPr>
              <w:rPr>
                <w:b/>
              </w:rPr>
            </w:pPr>
            <w:r w:rsidRPr="00EA57BB">
              <w:rPr>
                <w:b/>
              </w:rPr>
              <w:lastRenderedPageBreak/>
              <w:t xml:space="preserve">A breach that results in the release of private information about one or more individuals (breach of confidentiality) should be reported immediately to the Team Leader of the Reporting, Analysis, and Evaluation Team, HIV Incidence and Case Surveillance Branch, DHAP, NCHSTP, CDC. CDC may be able to assist the surveillance unit dealing with the breach. In consultation with appropriate legal counsel, surveillance staff should determine whether a breach warrants reporting to </w:t>
            </w:r>
            <w:r w:rsidR="00810703" w:rsidRPr="00EA57BB">
              <w:rPr>
                <w:b/>
              </w:rPr>
              <w:t xml:space="preserve">law enforcement agencies. </w:t>
            </w:r>
          </w:p>
          <w:p w:rsidR="00595C86" w:rsidRDefault="00595C86" w:rsidP="00595C86">
            <w:pPr>
              <w:ind w:left="432"/>
              <w:rPr>
                <w:b/>
                <w:color w:val="FF9933"/>
              </w:rPr>
            </w:pPr>
          </w:p>
          <w:p w:rsidR="00365839" w:rsidRPr="00526BA1" w:rsidRDefault="00734E5C" w:rsidP="00595C86">
            <w:pPr>
              <w:ind w:left="432"/>
            </w:pPr>
            <w:r w:rsidRPr="002F28EB">
              <w:rPr>
                <w:b/>
                <w:color w:val="FF9933"/>
              </w:rPr>
              <w:t>All</w:t>
            </w:r>
            <w:r>
              <w:rPr>
                <w:color w:val="FF9933"/>
              </w:rPr>
              <w:t xml:space="preserve">:  </w:t>
            </w:r>
            <w:r w:rsidR="00526BA1">
              <w:t>What are the procedures for reporting a security breach?  Who do you notify at CDC?</w:t>
            </w:r>
          </w:p>
          <w:p w:rsidR="00365839" w:rsidRPr="00EA57BB" w:rsidRDefault="00595C86" w:rsidP="008F65AE">
            <w:pPr>
              <w:rPr>
                <w:b/>
              </w:rPr>
            </w:pPr>
            <w:r w:rsidRPr="000B7FFD">
              <w:rPr>
                <w:b/>
                <w:noProof/>
                <w:color w:val="1B25F7"/>
              </w:rPr>
              <mc:AlternateContent>
                <mc:Choice Requires="wps">
                  <w:drawing>
                    <wp:anchor distT="0" distB="0" distL="114300" distR="114300" simplePos="0" relativeHeight="251716608" behindDoc="0" locked="0" layoutInCell="1" allowOverlap="1" wp14:anchorId="5D71509C" wp14:editId="5F2E517A">
                      <wp:simplePos x="0" y="0"/>
                      <wp:positionH relativeFrom="column">
                        <wp:posOffset>297180</wp:posOffset>
                      </wp:positionH>
                      <wp:positionV relativeFrom="paragraph">
                        <wp:posOffset>120015</wp:posOffset>
                      </wp:positionV>
                      <wp:extent cx="5614670" cy="1009015"/>
                      <wp:effectExtent l="0" t="0" r="24130" b="1968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595C8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9" o:spid="_x0000_s1053" type="#_x0000_t202" style="position:absolute;margin-left:23.4pt;margin-top:9.45pt;width:442.1pt;height:79.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">
                      <v:textbox>
                        <w:txbxContent>
                          <w:p w:rsidR="00470A26" w:rsidRDefault="00470A26" w:rsidP="00595C86"/>
                        </w:txbxContent>
                      </v:textbox>
                    </v:shape>
                  </w:pict>
                </mc:Fallback>
              </mc:AlternateContent>
            </w:r>
          </w:p>
          <w:p w:rsidR="00C248AA" w:rsidRDefault="00C248AA" w:rsidP="008F65AE">
            <w:pPr>
              <w:rPr>
                <w:b/>
              </w:rPr>
            </w:pPr>
          </w:p>
          <w:p w:rsidR="00C248AA" w:rsidRDefault="00C248AA" w:rsidP="008F65AE">
            <w:pPr>
              <w:rPr>
                <w:b/>
              </w:rPr>
            </w:pPr>
          </w:p>
          <w:p w:rsidR="00595C86" w:rsidRDefault="00595C86" w:rsidP="008F65AE">
            <w:pPr>
              <w:rPr>
                <w:b/>
              </w:rPr>
            </w:pPr>
          </w:p>
          <w:p w:rsidR="00C248AA" w:rsidRDefault="00C248AA" w:rsidP="008F65AE">
            <w:pPr>
              <w:rPr>
                <w:b/>
              </w:rPr>
            </w:pPr>
          </w:p>
          <w:p w:rsidR="00C248AA" w:rsidRDefault="00C248AA" w:rsidP="008F65AE">
            <w:pPr>
              <w:rPr>
                <w:b/>
              </w:rPr>
            </w:pPr>
          </w:p>
          <w:p w:rsidR="00C248AA" w:rsidRDefault="00C248AA" w:rsidP="008F65AE">
            <w:pPr>
              <w:rPr>
                <w:b/>
              </w:rPr>
            </w:pPr>
          </w:p>
          <w:p w:rsidR="00595C86" w:rsidRDefault="00595C86" w:rsidP="008F65AE">
            <w:pPr>
              <w:rPr>
                <w:b/>
              </w:rPr>
            </w:pPr>
          </w:p>
          <w:p w:rsidR="00411DC5" w:rsidRDefault="00411DC5" w:rsidP="008F65AE">
            <w:pPr>
              <w:rPr>
                <w:b/>
              </w:rPr>
            </w:pPr>
          </w:p>
          <w:p w:rsidR="00930AE9" w:rsidRDefault="00930AE9" w:rsidP="008F65AE">
            <w:pPr>
              <w:rPr>
                <w:b/>
              </w:rPr>
            </w:pPr>
            <w:r w:rsidRPr="00EA57BB">
              <w:rPr>
                <w:b/>
              </w:rPr>
              <w:t>Laptops and other portable devices (e.g., personal digital assistants [PDAs], other handheld devices, and tablet personal computers [PCs]) that receive or store surveillance information with personal identifiers must incorporate the use of encryption software. Surveillance information with identifiers must be encrypted and stored on an external storage device or on the laptop's removable hard drive. The external storage device or hard drive containing the data must be separated from the laptop and held securely when not in use. The decryption key must not be on the laptop. Other portable devices without removable or external storage components must employ the use of encryption software that</w:t>
            </w:r>
            <w:r w:rsidR="00810703" w:rsidRPr="00EA57BB">
              <w:rPr>
                <w:b/>
              </w:rPr>
              <w:t xml:space="preserve"> meets federal standards. </w:t>
            </w:r>
          </w:p>
          <w:p w:rsidR="00595C86" w:rsidRDefault="00595C86" w:rsidP="008F65AE">
            <w:pPr>
              <w:rPr>
                <w:b/>
              </w:rPr>
            </w:pPr>
          </w:p>
          <w:p w:rsidR="00526BA1" w:rsidRPr="00526BA1" w:rsidRDefault="00734E5C" w:rsidP="00595C86">
            <w:pPr>
              <w:ind w:left="432"/>
            </w:pPr>
            <w:r w:rsidRPr="002F28EB">
              <w:rPr>
                <w:b/>
                <w:color w:val="FF9933"/>
              </w:rPr>
              <w:t>All</w:t>
            </w:r>
            <w:r>
              <w:rPr>
                <w:color w:val="FF9933"/>
              </w:rPr>
              <w:t xml:space="preserve">:  </w:t>
            </w:r>
            <w:r w:rsidR="00BA394C">
              <w:t>Do you have access to a health department laptop?  If yes, please tell m</w:t>
            </w:r>
            <w:r w:rsidR="00C926AA">
              <w:t>e about its security features.  I</w:t>
            </w:r>
            <w:r w:rsidR="00BA394C">
              <w:t xml:space="preserve">s it encrypted?  Does it have an external or removable hard drive?  Where is the removable hard drive stored? </w:t>
            </w:r>
          </w:p>
          <w:p w:rsidR="00526BA1" w:rsidRPr="00EA57BB" w:rsidRDefault="00595C86" w:rsidP="008F65AE">
            <w:pPr>
              <w:rPr>
                <w:b/>
              </w:rPr>
            </w:pPr>
            <w:r w:rsidRPr="000B7FFD">
              <w:rPr>
                <w:b/>
                <w:noProof/>
                <w:color w:val="1B25F7"/>
              </w:rPr>
              <mc:AlternateContent>
                <mc:Choice Requires="wps">
                  <w:drawing>
                    <wp:anchor distT="0" distB="0" distL="114300" distR="114300" simplePos="0" relativeHeight="251718656" behindDoc="0" locked="0" layoutInCell="1" allowOverlap="1" wp14:anchorId="0EF8A93D" wp14:editId="74813C8F">
                      <wp:simplePos x="0" y="0"/>
                      <wp:positionH relativeFrom="column">
                        <wp:posOffset>297180</wp:posOffset>
                      </wp:positionH>
                      <wp:positionV relativeFrom="paragraph">
                        <wp:posOffset>93345</wp:posOffset>
                      </wp:positionV>
                      <wp:extent cx="5614670" cy="1009015"/>
                      <wp:effectExtent l="0" t="0" r="24130" b="1968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4670" cy="1009015"/>
                              </a:xfrm>
                              <a:prstGeom prst="rect">
                                <a:avLst/>
                              </a:prstGeom>
                              <a:solidFill>
                                <a:srgbClr val="FFFFFF"/>
                              </a:solidFill>
                              <a:ln w="9525">
                                <a:solidFill>
                                  <a:srgbClr val="000000"/>
                                </a:solidFill>
                                <a:miter lim="800000"/>
                                <a:headEnd/>
                                <a:tailEnd/>
                              </a:ln>
                            </wps:spPr>
                            <wps:txbx>
                              <w:txbxContent>
                                <w:p w:rsidR="00470A26" w:rsidRDefault="00470A26" w:rsidP="00595C8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30" o:spid="_x0000_s1054" type="#_x0000_t202" style="position:absolute;margin-left:23.4pt;margin-top:7.35pt;width:442.1pt;height:79.4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">
                      <v:textbox>
                        <w:txbxContent>
                          <w:p w:rsidR="00470A26" w:rsidRDefault="00470A26" w:rsidP="00595C86"/>
                        </w:txbxContent>
                      </v:textbox>
                    </v:shape>
                  </w:pict>
                </mc:Fallback>
              </mc:AlternateContent>
            </w:r>
          </w:p>
          <w:p w:rsidR="00595C86" w:rsidRDefault="00595C86" w:rsidP="008F65AE">
            <w:pPr>
              <w:rPr>
                <w:b/>
              </w:rPr>
            </w:pPr>
          </w:p>
          <w:p w:rsidR="00595C86" w:rsidRDefault="00595C86" w:rsidP="008F65AE">
            <w:pPr>
              <w:rPr>
                <w:b/>
              </w:rPr>
            </w:pPr>
          </w:p>
          <w:p w:rsidR="00595C86" w:rsidRDefault="00595C86" w:rsidP="008F65AE">
            <w:pPr>
              <w:rPr>
                <w:b/>
              </w:rPr>
            </w:pPr>
          </w:p>
          <w:p w:rsidR="00411DC5" w:rsidRDefault="00411DC5" w:rsidP="008F65AE">
            <w:pPr>
              <w:rPr>
                <w:b/>
              </w:rPr>
            </w:pPr>
          </w:p>
          <w:p w:rsidR="00411DC5" w:rsidRDefault="00411DC5" w:rsidP="008F65AE">
            <w:pPr>
              <w:rPr>
                <w:b/>
              </w:rPr>
            </w:pPr>
          </w:p>
          <w:p w:rsidR="00411DC5" w:rsidRDefault="00411DC5" w:rsidP="008F65AE">
            <w:pPr>
              <w:rPr>
                <w:b/>
              </w:rPr>
            </w:pPr>
          </w:p>
          <w:p w:rsidR="00411DC5" w:rsidRDefault="00411DC5" w:rsidP="008F65AE">
            <w:pPr>
              <w:rPr>
                <w:b/>
              </w:rPr>
            </w:pPr>
          </w:p>
          <w:p w:rsidR="00411DC5" w:rsidRDefault="00411DC5" w:rsidP="008F65AE">
            <w:pPr>
              <w:rPr>
                <w:b/>
              </w:rPr>
            </w:pPr>
          </w:p>
          <w:p w:rsidR="00470A26" w:rsidRDefault="00470A26" w:rsidP="008F65AE">
            <w:pPr>
              <w:rPr>
                <w:b/>
              </w:rPr>
            </w:pPr>
          </w:p>
          <w:p w:rsidR="00470A26" w:rsidRDefault="00470A26" w:rsidP="008F65AE">
            <w:pPr>
              <w:rPr>
                <w:b/>
              </w:rPr>
            </w:pPr>
          </w:p>
          <w:p w:rsidR="00470A26" w:rsidRDefault="00470A26" w:rsidP="008F65AE">
            <w:pPr>
              <w:rPr>
                <w:b/>
              </w:rPr>
            </w:pPr>
          </w:p>
          <w:p w:rsidR="00470A26" w:rsidRDefault="00470A26" w:rsidP="008F65AE">
            <w:pPr>
              <w:rPr>
                <w:b/>
              </w:rPr>
            </w:pPr>
          </w:p>
          <w:p w:rsidR="00470A26" w:rsidRDefault="00470A26" w:rsidP="008F65AE">
            <w:pPr>
              <w:rPr>
                <w:b/>
              </w:rPr>
            </w:pPr>
          </w:p>
          <w:p w:rsidR="00470A26" w:rsidRDefault="00470A26" w:rsidP="008F65AE">
            <w:pPr>
              <w:rPr>
                <w:b/>
              </w:rPr>
            </w:pPr>
          </w:p>
          <w:p w:rsidR="00470A26" w:rsidRDefault="00470A26" w:rsidP="008F65AE">
            <w:pPr>
              <w:rPr>
                <w:b/>
              </w:rPr>
            </w:pPr>
          </w:p>
          <w:p w:rsidR="00930AE9" w:rsidRDefault="00930AE9" w:rsidP="008F65AE">
            <w:pPr>
              <w:rPr>
                <w:b/>
              </w:rPr>
            </w:pPr>
            <w:r w:rsidRPr="00EA57BB">
              <w:rPr>
                <w:b/>
              </w:rPr>
              <w:lastRenderedPageBreak/>
              <w:t>All removable or external storage devices containing surveillance information that contains personal identifiers must:</w:t>
            </w:r>
          </w:p>
          <w:p w:rsidR="00112866" w:rsidRDefault="00112866" w:rsidP="008F65AE">
            <w:pPr>
              <w:rPr>
                <w:b/>
                <w:color w:val="FF6600"/>
              </w:rPr>
            </w:pPr>
          </w:p>
          <w:p w:rsidR="00DB2003" w:rsidRPr="00361BB6" w:rsidRDefault="00DB2003" w:rsidP="008F65AE">
            <w:pPr>
              <w:rPr>
                <w:b/>
                <w:color w:val="FF6600"/>
              </w:rPr>
            </w:pPr>
            <w:r w:rsidRPr="00361BB6">
              <w:rPr>
                <w:b/>
                <w:color w:val="FF6600"/>
              </w:rPr>
              <w:t>Staff with removable or external storage devices</w:t>
            </w:r>
          </w:p>
          <w:p w:rsidR="00930AE9" w:rsidRPr="00FE3D17" w:rsidRDefault="00930AE9" w:rsidP="008F65AE">
            <w:pPr>
              <w:pStyle w:val="ListParagraph"/>
              <w:numPr>
                <w:ilvl w:val="0"/>
                <w:numId w:val="1"/>
              </w:numPr>
              <w:rPr>
                <w:b/>
              </w:rPr>
            </w:pPr>
            <w:r w:rsidRPr="00FE3D17">
              <w:rPr>
                <w:b/>
              </w:rPr>
              <w:t xml:space="preserve">include only the minimum amount of information necessary to accomplish assigned tasks as determined </w:t>
            </w:r>
            <w:r w:rsidR="00112866">
              <w:rPr>
                <w:b/>
              </w:rPr>
              <w:t>by the surveillance coordinator</w:t>
            </w:r>
          </w:p>
          <w:p w:rsidR="00FE3D17" w:rsidRDefault="00FE3D17" w:rsidP="008F65AE">
            <w:pPr>
              <w:pStyle w:val="ListParagraph"/>
              <w:ind w:left="1080"/>
            </w:pPr>
            <w:r>
              <w:t xml:space="preserve">Describe the kind of information </w:t>
            </w:r>
            <w:r w:rsidRPr="00FE3D17">
              <w:t>you store o</w:t>
            </w:r>
            <w:r>
              <w:t>n your external storage devices.  (want only the minimum amount of information necessary)</w:t>
            </w:r>
          </w:p>
          <w:p w:rsidR="00595C86" w:rsidRDefault="00595C86" w:rsidP="008F65AE">
            <w:pPr>
              <w:pStyle w:val="ListParagraph"/>
              <w:ind w:left="1080"/>
            </w:pPr>
            <w:r w:rsidRPr="000B7FFD">
              <w:rPr>
                <w:b/>
                <w:noProof/>
                <w:color w:val="1B25F7"/>
              </w:rPr>
              <mc:AlternateContent>
                <mc:Choice Requires="wps">
                  <w:drawing>
                    <wp:anchor distT="0" distB="0" distL="114300" distR="114300" simplePos="0" relativeHeight="251720704" behindDoc="0" locked="0" layoutInCell="1" allowOverlap="1" wp14:anchorId="1CFD2B05" wp14:editId="3768160A">
                      <wp:simplePos x="0" y="0"/>
                      <wp:positionH relativeFrom="column">
                        <wp:posOffset>672860</wp:posOffset>
                      </wp:positionH>
                      <wp:positionV relativeFrom="paragraph">
                        <wp:posOffset>131397</wp:posOffset>
                      </wp:positionV>
                      <wp:extent cx="5443268" cy="1009015"/>
                      <wp:effectExtent l="0" t="0" r="24130" b="1968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3268" cy="1009015"/>
                              </a:xfrm>
                              <a:prstGeom prst="rect">
                                <a:avLst/>
                              </a:prstGeom>
                              <a:solidFill>
                                <a:srgbClr val="FFFFFF"/>
                              </a:solidFill>
                              <a:ln w="9525">
                                <a:solidFill>
                                  <a:srgbClr val="000000"/>
                                </a:solidFill>
                                <a:miter lim="800000"/>
                                <a:headEnd/>
                                <a:tailEnd/>
                              </a:ln>
                            </wps:spPr>
                            <wps:txbx>
                              <w:txbxContent>
                                <w:p w:rsidR="00470A26" w:rsidRDefault="00470A26" w:rsidP="00595C8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31" o:spid="_x0000_s1055" type="#_x0000_t202" style="position:absolute;left:0;text-align:left;margin-left:53pt;margin-top:10.35pt;width:428.6pt;height:79.4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">
                      <v:textbox>
                        <w:txbxContent>
                          <w:p w:rsidR="00470A26" w:rsidRDefault="00470A26" w:rsidP="00595C86"/>
                        </w:txbxContent>
                      </v:textbox>
                    </v:shape>
                  </w:pict>
                </mc:Fallback>
              </mc:AlternateContent>
            </w:r>
          </w:p>
          <w:p w:rsidR="00595C86" w:rsidRDefault="00595C86" w:rsidP="008F65AE">
            <w:pPr>
              <w:pStyle w:val="ListParagraph"/>
              <w:ind w:left="1080"/>
            </w:pPr>
          </w:p>
          <w:p w:rsidR="00595C86" w:rsidRDefault="00595C86" w:rsidP="008F65AE">
            <w:pPr>
              <w:pStyle w:val="ListParagraph"/>
              <w:ind w:left="1080"/>
            </w:pPr>
          </w:p>
          <w:p w:rsidR="00595C86" w:rsidRDefault="00595C86" w:rsidP="008F65AE">
            <w:pPr>
              <w:pStyle w:val="ListParagraph"/>
              <w:ind w:left="1080"/>
            </w:pPr>
          </w:p>
          <w:p w:rsidR="00595C86" w:rsidRDefault="00595C86" w:rsidP="008F65AE">
            <w:pPr>
              <w:pStyle w:val="ListParagraph"/>
              <w:ind w:left="1080"/>
            </w:pPr>
          </w:p>
          <w:p w:rsidR="00595C86" w:rsidRDefault="00595C86" w:rsidP="008F65AE">
            <w:pPr>
              <w:pStyle w:val="ListParagraph"/>
              <w:ind w:left="1080"/>
            </w:pPr>
          </w:p>
          <w:p w:rsidR="00FE3D17" w:rsidRDefault="00FE3D17" w:rsidP="008F65AE">
            <w:pPr>
              <w:pStyle w:val="ListParagraph"/>
              <w:ind w:left="1080"/>
            </w:pPr>
          </w:p>
          <w:p w:rsidR="00595C86" w:rsidRPr="00FE3D17" w:rsidRDefault="00595C86" w:rsidP="008F65AE">
            <w:pPr>
              <w:pStyle w:val="ListParagraph"/>
              <w:ind w:left="1080"/>
            </w:pPr>
          </w:p>
          <w:p w:rsidR="00930AE9" w:rsidRPr="00FE3D17" w:rsidRDefault="00930AE9" w:rsidP="008F65AE">
            <w:pPr>
              <w:pStyle w:val="ListParagraph"/>
              <w:numPr>
                <w:ilvl w:val="0"/>
                <w:numId w:val="1"/>
              </w:numPr>
              <w:rPr>
                <w:b/>
              </w:rPr>
            </w:pPr>
            <w:r w:rsidRPr="00FE3D17">
              <w:rPr>
                <w:b/>
              </w:rPr>
              <w:t>be encrypted or stored under l</w:t>
            </w:r>
            <w:r w:rsidR="00112866">
              <w:rPr>
                <w:b/>
              </w:rPr>
              <w:t>ock and key when not in use</w:t>
            </w:r>
          </w:p>
          <w:p w:rsidR="00FE3D17" w:rsidRDefault="00FE3D17" w:rsidP="008F65AE">
            <w:pPr>
              <w:pStyle w:val="ListParagraph"/>
              <w:ind w:left="1080"/>
            </w:pPr>
            <w:r>
              <w:t>Where is the device stored when it is not in use?</w:t>
            </w:r>
          </w:p>
          <w:p w:rsidR="00112866" w:rsidRDefault="00112866" w:rsidP="008F65AE">
            <w:pPr>
              <w:pStyle w:val="ListParagraph"/>
              <w:ind w:left="1080"/>
            </w:pPr>
            <w:r w:rsidRPr="000B7FFD">
              <w:rPr>
                <w:b/>
                <w:noProof/>
                <w:color w:val="1B25F7"/>
              </w:rPr>
              <mc:AlternateContent>
                <mc:Choice Requires="wps">
                  <w:drawing>
                    <wp:anchor distT="0" distB="0" distL="114300" distR="114300" simplePos="0" relativeHeight="251722752" behindDoc="0" locked="0" layoutInCell="1" allowOverlap="1" wp14:anchorId="2F225274" wp14:editId="52C1F74B">
                      <wp:simplePos x="0" y="0"/>
                      <wp:positionH relativeFrom="column">
                        <wp:posOffset>669290</wp:posOffset>
                      </wp:positionH>
                      <wp:positionV relativeFrom="paragraph">
                        <wp:posOffset>131074</wp:posOffset>
                      </wp:positionV>
                      <wp:extent cx="5443220" cy="1009015"/>
                      <wp:effectExtent l="0" t="0" r="24130" b="19685"/>
                      <wp:wrapNone/>
                      <wp:docPr id="288" name="Text Box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3220" cy="1009015"/>
                              </a:xfrm>
                              <a:prstGeom prst="rect">
                                <a:avLst/>
                              </a:prstGeom>
                              <a:solidFill>
                                <a:srgbClr val="FFFFFF"/>
                              </a:solidFill>
                              <a:ln w="9525">
                                <a:solidFill>
                                  <a:srgbClr val="000000"/>
                                </a:solidFill>
                                <a:miter lim="800000"/>
                                <a:headEnd/>
                                <a:tailEnd/>
                              </a:ln>
                            </wps:spPr>
                            <wps:txbx>
                              <w:txbxContent>
                                <w:p w:rsidR="00470A26" w:rsidRDefault="00470A26" w:rsidP="00595C8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88" o:spid="_x0000_s1056" type="#_x0000_t202" style="position:absolute;left:0;text-align:left;margin-left:52.7pt;margin-top:10.3pt;width:428.6pt;height:79.4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">
                      <v:textbox>
                        <w:txbxContent>
                          <w:p w:rsidR="00470A26" w:rsidRDefault="00470A26" w:rsidP="00595C86"/>
                        </w:txbxContent>
                      </v:textbox>
                    </v:shape>
                  </w:pict>
                </mc:Fallback>
              </mc:AlternateContent>
            </w:r>
          </w:p>
          <w:p w:rsidR="00112866" w:rsidRDefault="00112866" w:rsidP="008F65AE">
            <w:pPr>
              <w:pStyle w:val="ListParagraph"/>
              <w:ind w:left="1080"/>
            </w:pPr>
          </w:p>
          <w:p w:rsidR="00595C86" w:rsidRDefault="00595C86" w:rsidP="008F65AE">
            <w:pPr>
              <w:pStyle w:val="ListParagraph"/>
              <w:ind w:left="1080"/>
            </w:pPr>
          </w:p>
          <w:p w:rsidR="00470A26" w:rsidRDefault="00470A26" w:rsidP="008F65AE">
            <w:pPr>
              <w:pStyle w:val="ListParagraph"/>
              <w:ind w:left="1080"/>
            </w:pPr>
          </w:p>
          <w:p w:rsidR="00470A26" w:rsidRDefault="00470A26" w:rsidP="008F65AE">
            <w:pPr>
              <w:pStyle w:val="ListParagraph"/>
              <w:ind w:left="1080"/>
            </w:pPr>
          </w:p>
          <w:p w:rsidR="00595C86" w:rsidRDefault="00595C86" w:rsidP="008F65AE">
            <w:pPr>
              <w:pStyle w:val="ListParagraph"/>
              <w:ind w:left="1080"/>
            </w:pPr>
          </w:p>
          <w:p w:rsidR="00595C86" w:rsidRDefault="00595C86" w:rsidP="008F65AE">
            <w:pPr>
              <w:pStyle w:val="ListParagraph"/>
              <w:ind w:left="1080"/>
            </w:pPr>
          </w:p>
          <w:p w:rsidR="00595C86" w:rsidRDefault="00595C86" w:rsidP="008F65AE">
            <w:pPr>
              <w:pStyle w:val="ListParagraph"/>
              <w:ind w:left="1080"/>
            </w:pPr>
          </w:p>
          <w:p w:rsidR="00FE3D17" w:rsidRDefault="00930AE9" w:rsidP="008F65AE">
            <w:pPr>
              <w:pStyle w:val="ListParagraph"/>
              <w:numPr>
                <w:ilvl w:val="0"/>
                <w:numId w:val="1"/>
              </w:numPr>
            </w:pPr>
            <w:proofErr w:type="gramStart"/>
            <w:r w:rsidRPr="00FE3D17">
              <w:rPr>
                <w:b/>
              </w:rPr>
              <w:t>with</w:t>
            </w:r>
            <w:proofErr w:type="gramEnd"/>
            <w:r w:rsidRPr="00FE3D17">
              <w:rPr>
                <w:b/>
              </w:rPr>
              <w:t xml:space="preserve"> the exception of devices used for backups, devices should be sanitized </w:t>
            </w:r>
            <w:bookmarkStart w:id="0" w:name="_GoBack"/>
            <w:bookmarkEnd w:id="0"/>
            <w:r w:rsidRPr="00FE3D17">
              <w:rPr>
                <w:b/>
              </w:rPr>
              <w:t>immediately following a given task. Before any device containing sensitive data is taken out of the secured area, the data must be encrypted. Methods for sanitizing a storage device must ensure that the data cannot be retrievable using Undelete or other data retrieval software. Hard disks that contained identifying information must be sanitized or destroyed before computers are labeled as excess or surplus, reassigned to non</w:t>
            </w:r>
            <w:r w:rsidR="00B21F72">
              <w:rPr>
                <w:b/>
              </w:rPr>
              <w:t>-</w:t>
            </w:r>
            <w:r w:rsidRPr="00FE3D17">
              <w:rPr>
                <w:b/>
              </w:rPr>
              <w:t>surveillance staff, or before they are sent off-site for repair.</w:t>
            </w:r>
            <w:r w:rsidRPr="00CF5654">
              <w:t xml:space="preserve"> </w:t>
            </w:r>
            <w:r w:rsidR="00EA57BB">
              <w:t xml:space="preserve"> </w:t>
            </w:r>
          </w:p>
          <w:p w:rsidR="00076AEE" w:rsidRDefault="00076AEE" w:rsidP="008F65AE">
            <w:pPr>
              <w:pStyle w:val="ListParagraph"/>
              <w:ind w:left="1080"/>
            </w:pPr>
          </w:p>
          <w:p w:rsidR="00112866" w:rsidRDefault="00076AEE" w:rsidP="00112866">
            <w:pPr>
              <w:pStyle w:val="ListParagraph"/>
              <w:ind w:left="1080"/>
            </w:pPr>
            <w:r>
              <w:t>Describe what you do with the device once the task is complete and you no longer</w:t>
            </w:r>
            <w:r w:rsidR="00BC14E1">
              <w:t xml:space="preserve"> need the data on the device.  </w:t>
            </w:r>
          </w:p>
          <w:p w:rsidR="00112866" w:rsidRDefault="00112866" w:rsidP="008F65AE">
            <w:pPr>
              <w:pStyle w:val="ListParagraph"/>
              <w:ind w:left="1080"/>
            </w:pPr>
            <w:r w:rsidRPr="000B7FFD">
              <w:rPr>
                <w:b/>
                <w:noProof/>
                <w:color w:val="1B25F7"/>
              </w:rPr>
              <mc:AlternateContent>
                <mc:Choice Requires="wps">
                  <w:drawing>
                    <wp:anchor distT="0" distB="0" distL="114300" distR="114300" simplePos="0" relativeHeight="251724800" behindDoc="0" locked="0" layoutInCell="1" allowOverlap="1" wp14:anchorId="7638D933" wp14:editId="7DF17B60">
                      <wp:simplePos x="0" y="0"/>
                      <wp:positionH relativeFrom="column">
                        <wp:posOffset>669290</wp:posOffset>
                      </wp:positionH>
                      <wp:positionV relativeFrom="paragraph">
                        <wp:posOffset>44079</wp:posOffset>
                      </wp:positionV>
                      <wp:extent cx="5443220" cy="1009015"/>
                      <wp:effectExtent l="0" t="0" r="24130" b="19685"/>
                      <wp:wrapNone/>
                      <wp:docPr id="289"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3220" cy="1009015"/>
                              </a:xfrm>
                              <a:prstGeom prst="rect">
                                <a:avLst/>
                              </a:prstGeom>
                              <a:solidFill>
                                <a:srgbClr val="FFFFFF"/>
                              </a:solidFill>
                              <a:ln w="9525">
                                <a:solidFill>
                                  <a:srgbClr val="000000"/>
                                </a:solidFill>
                                <a:miter lim="800000"/>
                                <a:headEnd/>
                                <a:tailEnd/>
                              </a:ln>
                            </wps:spPr>
                            <wps:txbx>
                              <w:txbxContent>
                                <w:p w:rsidR="00470A26" w:rsidRDefault="00470A26" w:rsidP="0011286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89" o:spid="_x0000_s1057" type="#_x0000_t202" style="position:absolute;left:0;text-align:left;margin-left:52.7pt;margin-top:3.45pt;width:428.6pt;height:79.4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">
                      <v:textbox>
                        <w:txbxContent>
                          <w:p w:rsidR="00470A26" w:rsidRDefault="00470A26" w:rsidP="00112866"/>
                        </w:txbxContent>
                      </v:textbox>
                    </v:shape>
                  </w:pict>
                </mc:Fallback>
              </mc:AlternateContent>
            </w:r>
          </w:p>
          <w:p w:rsidR="00112866" w:rsidRDefault="00112866" w:rsidP="008F65AE">
            <w:pPr>
              <w:pStyle w:val="ListParagraph"/>
              <w:ind w:left="1080"/>
            </w:pPr>
          </w:p>
          <w:p w:rsidR="00112866" w:rsidRDefault="00112866" w:rsidP="008F65AE">
            <w:pPr>
              <w:pStyle w:val="ListParagraph"/>
              <w:ind w:left="1080"/>
            </w:pPr>
          </w:p>
          <w:p w:rsidR="00112866" w:rsidRDefault="00112866" w:rsidP="008F65AE">
            <w:pPr>
              <w:pStyle w:val="ListParagraph"/>
              <w:ind w:left="1080"/>
            </w:pPr>
          </w:p>
          <w:p w:rsidR="00112866" w:rsidRDefault="00112866" w:rsidP="008F65AE">
            <w:pPr>
              <w:pStyle w:val="ListParagraph"/>
              <w:ind w:left="1080"/>
            </w:pPr>
          </w:p>
          <w:p w:rsidR="00112866" w:rsidRDefault="00112866" w:rsidP="008F65AE">
            <w:pPr>
              <w:pStyle w:val="ListParagraph"/>
              <w:ind w:left="1080"/>
            </w:pPr>
          </w:p>
          <w:p w:rsidR="00BC14E1" w:rsidRDefault="00BC14E1" w:rsidP="008F65AE">
            <w:pPr>
              <w:pStyle w:val="ListParagraph"/>
              <w:ind w:left="1080"/>
            </w:pPr>
          </w:p>
          <w:p w:rsidR="00112866" w:rsidRDefault="00112866" w:rsidP="003E660F"/>
          <w:p w:rsidR="00470A26" w:rsidRDefault="00470A26" w:rsidP="008F65AE">
            <w:pPr>
              <w:pStyle w:val="ListParagraph"/>
              <w:ind w:left="1080"/>
            </w:pPr>
          </w:p>
          <w:p w:rsidR="00BC14E1" w:rsidRDefault="00BC14E1" w:rsidP="008F65AE">
            <w:pPr>
              <w:pStyle w:val="ListParagraph"/>
              <w:ind w:left="1080"/>
              <w:rPr>
                <w:i/>
              </w:rPr>
            </w:pPr>
            <w:r>
              <w:lastRenderedPageBreak/>
              <w:t xml:space="preserve">Where are the procedures for sanitizing removable devices?  </w:t>
            </w:r>
            <w:r w:rsidRPr="00BC14E1">
              <w:rPr>
                <w:i/>
              </w:rPr>
              <w:t xml:space="preserve">Reviewer to review procedures.  </w:t>
            </w:r>
          </w:p>
          <w:p w:rsidR="00112866" w:rsidRDefault="00112866" w:rsidP="008F65AE">
            <w:pPr>
              <w:pStyle w:val="ListParagraph"/>
              <w:ind w:left="1080"/>
            </w:pPr>
            <w:r w:rsidRPr="000B7FFD">
              <w:rPr>
                <w:b/>
                <w:noProof/>
                <w:color w:val="1B25F7"/>
              </w:rPr>
              <mc:AlternateContent>
                <mc:Choice Requires="wps">
                  <w:drawing>
                    <wp:anchor distT="0" distB="0" distL="114300" distR="114300" simplePos="0" relativeHeight="251726848" behindDoc="0" locked="0" layoutInCell="1" allowOverlap="1" wp14:anchorId="341709D6" wp14:editId="72E1293C">
                      <wp:simplePos x="0" y="0"/>
                      <wp:positionH relativeFrom="column">
                        <wp:posOffset>660400</wp:posOffset>
                      </wp:positionH>
                      <wp:positionV relativeFrom="paragraph">
                        <wp:posOffset>61859</wp:posOffset>
                      </wp:positionV>
                      <wp:extent cx="5443220" cy="1009015"/>
                      <wp:effectExtent l="0" t="0" r="24130" b="19685"/>
                      <wp:wrapNone/>
                      <wp:docPr id="290"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3220" cy="1009015"/>
                              </a:xfrm>
                              <a:prstGeom prst="rect">
                                <a:avLst/>
                              </a:prstGeom>
                              <a:solidFill>
                                <a:srgbClr val="FFFFFF"/>
                              </a:solidFill>
                              <a:ln w="9525">
                                <a:solidFill>
                                  <a:srgbClr val="000000"/>
                                </a:solidFill>
                                <a:miter lim="800000"/>
                                <a:headEnd/>
                                <a:tailEnd/>
                              </a:ln>
                            </wps:spPr>
                            <wps:txbx>
                              <w:txbxContent>
                                <w:p w:rsidR="00470A26" w:rsidRDefault="00470A26" w:rsidP="0011286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90" o:spid="_x0000_s1058" type="#_x0000_t202" style="position:absolute;left:0;text-align:left;margin-left:52pt;margin-top:4.85pt;width:428.6pt;height:79.4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">
                      <v:textbox>
                        <w:txbxContent>
                          <w:p w:rsidR="00470A26" w:rsidRDefault="00470A26" w:rsidP="00112866"/>
                        </w:txbxContent>
                      </v:textbox>
                    </v:shape>
                  </w:pict>
                </mc:Fallback>
              </mc:AlternateContent>
            </w:r>
          </w:p>
          <w:p w:rsidR="00112866" w:rsidRPr="00112866" w:rsidRDefault="00112866" w:rsidP="008F65AE">
            <w:pPr>
              <w:pStyle w:val="ListParagraph"/>
              <w:ind w:left="1080"/>
            </w:pPr>
          </w:p>
          <w:p w:rsidR="00BC14E1" w:rsidRDefault="00BC14E1" w:rsidP="008F65AE">
            <w:pPr>
              <w:pStyle w:val="ListParagraph"/>
              <w:ind w:left="1080"/>
            </w:pPr>
          </w:p>
          <w:p w:rsidR="00112866" w:rsidRDefault="00112866" w:rsidP="008F65AE">
            <w:pPr>
              <w:pStyle w:val="ListParagraph"/>
              <w:ind w:left="1080"/>
            </w:pPr>
          </w:p>
          <w:p w:rsidR="00112866" w:rsidRDefault="00112866" w:rsidP="008F65AE">
            <w:pPr>
              <w:pStyle w:val="ListParagraph"/>
              <w:ind w:left="1080"/>
            </w:pPr>
          </w:p>
          <w:p w:rsidR="00112866" w:rsidRDefault="00112866" w:rsidP="008F65AE">
            <w:pPr>
              <w:pStyle w:val="ListParagraph"/>
              <w:ind w:left="1080"/>
            </w:pPr>
          </w:p>
          <w:p w:rsidR="00112866" w:rsidRDefault="00112866" w:rsidP="008F65AE">
            <w:pPr>
              <w:pStyle w:val="ListParagraph"/>
              <w:ind w:left="1080"/>
            </w:pPr>
          </w:p>
          <w:p w:rsidR="003E660F" w:rsidRDefault="003E660F" w:rsidP="00112866"/>
          <w:p w:rsidR="00BC14E1" w:rsidRDefault="00BC14E1" w:rsidP="008F65AE">
            <w:pPr>
              <w:pStyle w:val="ListParagraph"/>
              <w:ind w:left="1080"/>
            </w:pPr>
            <w:r>
              <w:t>Are devices that are removed from secured areas encrypted?</w:t>
            </w:r>
          </w:p>
          <w:p w:rsidR="00B21F72" w:rsidRDefault="00112866" w:rsidP="008F65AE">
            <w:pPr>
              <w:pStyle w:val="ListParagraph"/>
              <w:ind w:left="1080"/>
            </w:pPr>
            <w:r w:rsidRPr="000B7FFD">
              <w:rPr>
                <w:b/>
                <w:noProof/>
                <w:color w:val="1B25F7"/>
              </w:rPr>
              <mc:AlternateContent>
                <mc:Choice Requires="wps">
                  <w:drawing>
                    <wp:anchor distT="0" distB="0" distL="114300" distR="114300" simplePos="0" relativeHeight="251728896" behindDoc="0" locked="0" layoutInCell="1" allowOverlap="1" wp14:anchorId="42F7E27A" wp14:editId="3AB82994">
                      <wp:simplePos x="0" y="0"/>
                      <wp:positionH relativeFrom="column">
                        <wp:posOffset>660400</wp:posOffset>
                      </wp:positionH>
                      <wp:positionV relativeFrom="paragraph">
                        <wp:posOffset>63764</wp:posOffset>
                      </wp:positionV>
                      <wp:extent cx="5443220" cy="1009015"/>
                      <wp:effectExtent l="0" t="0" r="24130" b="19685"/>
                      <wp:wrapNone/>
                      <wp:docPr id="291"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3220" cy="1009015"/>
                              </a:xfrm>
                              <a:prstGeom prst="rect">
                                <a:avLst/>
                              </a:prstGeom>
                              <a:solidFill>
                                <a:srgbClr val="FFFFFF"/>
                              </a:solidFill>
                              <a:ln w="9525">
                                <a:solidFill>
                                  <a:srgbClr val="000000"/>
                                </a:solidFill>
                                <a:miter lim="800000"/>
                                <a:headEnd/>
                                <a:tailEnd/>
                              </a:ln>
                            </wps:spPr>
                            <wps:txbx>
                              <w:txbxContent>
                                <w:p w:rsidR="00470A26" w:rsidRDefault="00470A26" w:rsidP="0011286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91" o:spid="_x0000_s1059" type="#_x0000_t202" style="position:absolute;left:0;text-align:left;margin-left:52pt;margin-top:5pt;width:428.6pt;height:79.4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">
                      <v:textbox>
                        <w:txbxContent>
                          <w:p w:rsidR="00470A26" w:rsidRDefault="00470A26" w:rsidP="00112866"/>
                        </w:txbxContent>
                      </v:textbox>
                    </v:shape>
                  </w:pict>
                </mc:Fallback>
              </mc:AlternateContent>
            </w:r>
          </w:p>
          <w:p w:rsidR="00112866" w:rsidRDefault="00112866" w:rsidP="008F65AE">
            <w:pPr>
              <w:pStyle w:val="ListParagraph"/>
              <w:ind w:left="1080"/>
            </w:pPr>
          </w:p>
          <w:p w:rsidR="00112866" w:rsidRDefault="00112866" w:rsidP="008F65AE">
            <w:pPr>
              <w:pStyle w:val="ListParagraph"/>
              <w:ind w:left="1080"/>
            </w:pPr>
          </w:p>
          <w:p w:rsidR="00112866" w:rsidRDefault="00112866" w:rsidP="008F65AE">
            <w:pPr>
              <w:pStyle w:val="ListParagraph"/>
              <w:ind w:left="1080"/>
            </w:pPr>
          </w:p>
          <w:p w:rsidR="00112866" w:rsidRDefault="00112866" w:rsidP="008F65AE">
            <w:pPr>
              <w:pStyle w:val="ListParagraph"/>
              <w:ind w:left="1080"/>
            </w:pPr>
          </w:p>
          <w:p w:rsidR="00112866" w:rsidRDefault="00112866" w:rsidP="008F65AE">
            <w:pPr>
              <w:pStyle w:val="ListParagraph"/>
              <w:ind w:left="1080"/>
            </w:pPr>
          </w:p>
          <w:p w:rsidR="00112866" w:rsidRDefault="00112866" w:rsidP="008F65AE">
            <w:pPr>
              <w:pStyle w:val="ListParagraph"/>
              <w:ind w:left="1080"/>
            </w:pPr>
          </w:p>
          <w:p w:rsidR="003E660F" w:rsidRDefault="003E660F" w:rsidP="003E660F"/>
          <w:p w:rsidR="00B21F72" w:rsidRDefault="00B21F72" w:rsidP="008F65AE">
            <w:pPr>
              <w:pStyle w:val="ListParagraph"/>
              <w:ind w:left="1080"/>
            </w:pPr>
            <w:r>
              <w:t xml:space="preserve">Describe what happens to hard disks that contain identifying information before computers are discarded, reassigned to non-surveillance staff, or sent off-site for repair.  </w:t>
            </w:r>
          </w:p>
          <w:p w:rsidR="00BC14E1" w:rsidRDefault="00112866" w:rsidP="008F65AE">
            <w:pPr>
              <w:pStyle w:val="ListParagraph"/>
              <w:ind w:left="1080"/>
            </w:pPr>
            <w:r w:rsidRPr="000B7FFD">
              <w:rPr>
                <w:b/>
                <w:noProof/>
                <w:color w:val="1B25F7"/>
              </w:rPr>
              <mc:AlternateContent>
                <mc:Choice Requires="wps">
                  <w:drawing>
                    <wp:anchor distT="0" distB="0" distL="114300" distR="114300" simplePos="0" relativeHeight="251730944" behindDoc="0" locked="0" layoutInCell="1" allowOverlap="1" wp14:anchorId="461FE2A4" wp14:editId="5046792E">
                      <wp:simplePos x="0" y="0"/>
                      <wp:positionH relativeFrom="column">
                        <wp:posOffset>660400</wp:posOffset>
                      </wp:positionH>
                      <wp:positionV relativeFrom="paragraph">
                        <wp:posOffset>52705</wp:posOffset>
                      </wp:positionV>
                      <wp:extent cx="5443220" cy="1009015"/>
                      <wp:effectExtent l="0" t="0" r="24130" b="19685"/>
                      <wp:wrapNone/>
                      <wp:docPr id="292"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3220" cy="1009015"/>
                              </a:xfrm>
                              <a:prstGeom prst="rect">
                                <a:avLst/>
                              </a:prstGeom>
                              <a:solidFill>
                                <a:srgbClr val="FFFFFF"/>
                              </a:solidFill>
                              <a:ln w="9525">
                                <a:solidFill>
                                  <a:srgbClr val="000000"/>
                                </a:solidFill>
                                <a:miter lim="800000"/>
                                <a:headEnd/>
                                <a:tailEnd/>
                              </a:ln>
                            </wps:spPr>
                            <wps:txbx>
                              <w:txbxContent>
                                <w:p w:rsidR="00470A26" w:rsidRDefault="00470A26" w:rsidP="0011286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92" o:spid="_x0000_s1060" type="#_x0000_t202" style="position:absolute;left:0;text-align:left;margin-left:52pt;margin-top:4.15pt;width:428.6pt;height:79.4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">
                      <v:textbox>
                        <w:txbxContent>
                          <w:p w:rsidR="00470A26" w:rsidRDefault="00470A26" w:rsidP="00112866"/>
                        </w:txbxContent>
                      </v:textbox>
                    </v:shape>
                  </w:pict>
                </mc:Fallback>
              </mc:AlternateContent>
            </w:r>
          </w:p>
          <w:p w:rsidR="00BC14E1" w:rsidRDefault="00BC14E1" w:rsidP="007052A6"/>
          <w:p w:rsidR="00D546F0" w:rsidRDefault="00D546F0" w:rsidP="007052A6"/>
          <w:p w:rsidR="00D546F0" w:rsidRDefault="00D546F0" w:rsidP="007052A6"/>
          <w:p w:rsidR="00D546F0" w:rsidRDefault="00D546F0" w:rsidP="007052A6"/>
          <w:p w:rsidR="00D546F0" w:rsidRPr="002055A8" w:rsidRDefault="002055A8" w:rsidP="003E660F">
            <w:pPr>
              <w:jc w:val="center"/>
              <w:rPr>
                <w:b/>
              </w:rPr>
            </w:pPr>
            <w:r w:rsidRPr="002055A8">
              <w:rPr>
                <w:b/>
              </w:rPr>
              <w:t>REVIEWER</w:t>
            </w:r>
            <w:r w:rsidR="00112866" w:rsidRPr="002055A8">
              <w:rPr>
                <w:b/>
              </w:rPr>
              <w:t xml:space="preserve"> to verify the following:</w:t>
            </w:r>
          </w:p>
          <w:p w:rsidR="00D546F0" w:rsidRDefault="00D546F0" w:rsidP="007052A6"/>
          <w:p w:rsidR="00470A26" w:rsidRPr="00CF5654" w:rsidRDefault="00470A26" w:rsidP="007052A6"/>
        </w:tc>
      </w:tr>
    </w:tbl>
    <w:p w:rsidR="00470A26" w:rsidRDefault="00470A26">
      <w:r>
        <w:lastRenderedPageBreak/>
        <w:br w:type="page"/>
      </w:r>
    </w:p>
    <w:tbl>
      <w:tblPr>
        <w:tblW w:w="5000" w:type="pct"/>
        <w:tblCellSpacing w:w="37" w:type="dxa"/>
        <w:tblCellMar>
          <w:top w:w="15" w:type="dxa"/>
          <w:left w:w="15" w:type="dxa"/>
          <w:bottom w:w="15" w:type="dxa"/>
          <w:right w:w="15" w:type="dxa"/>
        </w:tblCellMar>
        <w:tblLook w:val="0000" w:firstRow="0" w:lastRow="0" w:firstColumn="0" w:lastColumn="0" w:noHBand="0" w:noVBand="0"/>
      </w:tblPr>
      <w:tblGrid>
        <w:gridCol w:w="9538"/>
      </w:tblGrid>
      <w:tr w:rsidR="006C7748" w:rsidRPr="00CF5654" w:rsidTr="00470A26">
        <w:trPr>
          <w:tblCellSpacing w:w="37" w:type="dxa"/>
        </w:trPr>
        <w:tc>
          <w:tcPr>
            <w:tcW w:w="4922" w:type="pct"/>
          </w:tcPr>
          <w:p w:rsidR="00D546F0" w:rsidRPr="00EA57BB" w:rsidRDefault="00D546F0" w:rsidP="00D546F0">
            <w:pPr>
              <w:rPr>
                <w:b/>
              </w:rPr>
            </w:pPr>
            <w:r w:rsidRPr="00EA57BB">
              <w:rPr>
                <w:b/>
              </w:rPr>
              <w:lastRenderedPageBreak/>
              <w:t xml:space="preserve">Policies must be in writing. </w:t>
            </w:r>
          </w:p>
          <w:p w:rsidR="00D546F0" w:rsidRPr="008F65AE" w:rsidRDefault="00D546F0" w:rsidP="002055A8">
            <w:pPr>
              <w:ind w:left="432"/>
              <w:rPr>
                <w:i/>
              </w:rPr>
            </w:pPr>
            <w:r w:rsidRPr="008F65AE">
              <w:rPr>
                <w:i/>
              </w:rPr>
              <w:t xml:space="preserve">Reviewer to review the </w:t>
            </w:r>
            <w:r w:rsidR="00C926AA">
              <w:rPr>
                <w:i/>
              </w:rPr>
              <w:t xml:space="preserve">Security and Confidentiality </w:t>
            </w:r>
            <w:r w:rsidRPr="008F65AE">
              <w:rPr>
                <w:i/>
              </w:rPr>
              <w:t>Policy to determine if this requirement is met.</w:t>
            </w:r>
          </w:p>
          <w:p w:rsidR="00D546F0" w:rsidRDefault="002055A8" w:rsidP="00D546F0">
            <w:r w:rsidRPr="000B7FFD">
              <w:rPr>
                <w:b/>
                <w:noProof/>
                <w:color w:val="1B25F7"/>
              </w:rPr>
              <mc:AlternateContent>
                <mc:Choice Requires="wps">
                  <w:drawing>
                    <wp:anchor distT="0" distB="0" distL="114300" distR="114300" simplePos="0" relativeHeight="251732992" behindDoc="0" locked="0" layoutInCell="1" allowOverlap="1" wp14:anchorId="70E57B26" wp14:editId="2EB263DB">
                      <wp:simplePos x="0" y="0"/>
                      <wp:positionH relativeFrom="column">
                        <wp:posOffset>258791</wp:posOffset>
                      </wp:positionH>
                      <wp:positionV relativeFrom="paragraph">
                        <wp:posOffset>99431</wp:posOffset>
                      </wp:positionV>
                      <wp:extent cx="5615797" cy="1009015"/>
                      <wp:effectExtent l="0" t="0" r="23495" b="19685"/>
                      <wp:wrapNone/>
                      <wp:docPr id="293" name="Text Box 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797" cy="1009015"/>
                              </a:xfrm>
                              <a:prstGeom prst="rect">
                                <a:avLst/>
                              </a:prstGeom>
                              <a:solidFill>
                                <a:srgbClr val="FFFFFF"/>
                              </a:solidFill>
                              <a:ln w="9525">
                                <a:solidFill>
                                  <a:srgbClr val="000000"/>
                                </a:solidFill>
                                <a:miter lim="800000"/>
                                <a:headEnd/>
                                <a:tailEnd/>
                              </a:ln>
                            </wps:spPr>
                            <wps:txbx>
                              <w:txbxContent>
                                <w:p w:rsidR="00470A26" w:rsidRDefault="00470A26" w:rsidP="002055A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93" o:spid="_x0000_s1061" type="#_x0000_t202" style="position:absolute;margin-left:20.4pt;margin-top:7.85pt;width:442.2pt;height:79.4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">
                      <v:textbox>
                        <w:txbxContent>
                          <w:p w:rsidR="00470A26" w:rsidRDefault="00470A26" w:rsidP="002055A8"/>
                        </w:txbxContent>
                      </v:textbox>
                    </v:shape>
                  </w:pict>
                </mc:Fallback>
              </mc:AlternateContent>
            </w:r>
          </w:p>
          <w:p w:rsidR="002055A8" w:rsidRDefault="002055A8" w:rsidP="00D546F0"/>
          <w:p w:rsidR="002055A8" w:rsidRDefault="002055A8" w:rsidP="00D546F0"/>
          <w:p w:rsidR="002055A8" w:rsidRDefault="002055A8" w:rsidP="00D546F0"/>
          <w:p w:rsidR="002055A8" w:rsidRDefault="002055A8" w:rsidP="00D546F0"/>
          <w:p w:rsidR="002055A8" w:rsidRDefault="002055A8" w:rsidP="00D546F0"/>
          <w:p w:rsidR="002055A8" w:rsidRDefault="002055A8" w:rsidP="00D546F0"/>
          <w:p w:rsidR="002055A8" w:rsidRDefault="002055A8" w:rsidP="00D546F0">
            <w:pPr>
              <w:rPr>
                <w:b/>
              </w:rPr>
            </w:pPr>
          </w:p>
          <w:p w:rsidR="00D546F0" w:rsidRDefault="00D546F0" w:rsidP="00D546F0">
            <w:pPr>
              <w:rPr>
                <w:b/>
              </w:rPr>
            </w:pPr>
            <w:r w:rsidRPr="00EA57BB">
              <w:rPr>
                <w:b/>
              </w:rPr>
              <w:t xml:space="preserve">A policy must name the individual who is the Overall Responsible Party (ORP) for the security system. </w:t>
            </w:r>
            <w:r>
              <w:rPr>
                <w:b/>
              </w:rPr>
              <w:t xml:space="preserve"> </w:t>
            </w:r>
          </w:p>
          <w:p w:rsidR="00D546F0" w:rsidRDefault="00D546F0" w:rsidP="002055A8">
            <w:pPr>
              <w:ind w:left="432"/>
              <w:rPr>
                <w:i/>
              </w:rPr>
            </w:pPr>
            <w:r w:rsidRPr="008F65AE">
              <w:rPr>
                <w:i/>
              </w:rPr>
              <w:t xml:space="preserve">Reviewer to review the </w:t>
            </w:r>
            <w:r w:rsidR="00C926AA">
              <w:rPr>
                <w:i/>
              </w:rPr>
              <w:t xml:space="preserve">Security and Confidentiality </w:t>
            </w:r>
            <w:r w:rsidRPr="008F65AE">
              <w:rPr>
                <w:i/>
              </w:rPr>
              <w:t>Policy to determine if this requirement is met.</w:t>
            </w:r>
            <w:r w:rsidR="009265B4">
              <w:rPr>
                <w:i/>
              </w:rPr>
              <w:t xml:space="preserve">  Does the ORP have sufficient authority to make modifications to policies and procedures to ensure that the standards are met?</w:t>
            </w:r>
          </w:p>
          <w:p w:rsidR="009E677C" w:rsidRDefault="002055A8" w:rsidP="00D546F0">
            <w:pPr>
              <w:rPr>
                <w:i/>
              </w:rPr>
            </w:pPr>
            <w:r w:rsidRPr="000B7FFD">
              <w:rPr>
                <w:b/>
                <w:noProof/>
                <w:color w:val="1B25F7"/>
              </w:rPr>
              <mc:AlternateContent>
                <mc:Choice Requires="wps">
                  <w:drawing>
                    <wp:anchor distT="0" distB="0" distL="114300" distR="114300" simplePos="0" relativeHeight="251735040" behindDoc="0" locked="0" layoutInCell="1" allowOverlap="1" wp14:anchorId="0CAD9690" wp14:editId="7A75C928">
                      <wp:simplePos x="0" y="0"/>
                      <wp:positionH relativeFrom="column">
                        <wp:posOffset>255270</wp:posOffset>
                      </wp:positionH>
                      <wp:positionV relativeFrom="paragraph">
                        <wp:posOffset>54610</wp:posOffset>
                      </wp:positionV>
                      <wp:extent cx="5615305" cy="1009015"/>
                      <wp:effectExtent l="0" t="0" r="23495" b="19685"/>
                      <wp:wrapNone/>
                      <wp:docPr id="294" name="Text Box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305" cy="1009015"/>
                              </a:xfrm>
                              <a:prstGeom prst="rect">
                                <a:avLst/>
                              </a:prstGeom>
                              <a:solidFill>
                                <a:srgbClr val="FFFFFF"/>
                              </a:solidFill>
                              <a:ln w="9525">
                                <a:solidFill>
                                  <a:srgbClr val="000000"/>
                                </a:solidFill>
                                <a:miter lim="800000"/>
                                <a:headEnd/>
                                <a:tailEnd/>
                              </a:ln>
                            </wps:spPr>
                            <wps:txbx>
                              <w:txbxContent>
                                <w:p w:rsidR="00470A26" w:rsidRDefault="00470A26" w:rsidP="002055A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94" o:spid="_x0000_s1062" type="#_x0000_t202" style="position:absolute;margin-left:20.1pt;margin-top:4.3pt;width:442.15pt;height:79.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">
                      <v:textbox>
                        <w:txbxContent>
                          <w:p w:rsidR="00470A26" w:rsidRDefault="00470A26" w:rsidP="002055A8"/>
                        </w:txbxContent>
                      </v:textbox>
                    </v:shape>
                  </w:pict>
                </mc:Fallback>
              </mc:AlternateContent>
            </w:r>
          </w:p>
          <w:p w:rsidR="002055A8" w:rsidRDefault="002055A8" w:rsidP="009E677C">
            <w:pPr>
              <w:rPr>
                <w:b/>
              </w:rPr>
            </w:pPr>
          </w:p>
          <w:p w:rsidR="002055A8" w:rsidRDefault="002055A8" w:rsidP="009E677C">
            <w:pPr>
              <w:rPr>
                <w:b/>
              </w:rPr>
            </w:pPr>
          </w:p>
          <w:p w:rsidR="002055A8" w:rsidRDefault="002055A8" w:rsidP="009E677C">
            <w:pPr>
              <w:rPr>
                <w:b/>
              </w:rPr>
            </w:pPr>
          </w:p>
          <w:p w:rsidR="002055A8" w:rsidRDefault="002055A8" w:rsidP="009E677C">
            <w:pPr>
              <w:rPr>
                <w:b/>
              </w:rPr>
            </w:pPr>
          </w:p>
          <w:p w:rsidR="002055A8" w:rsidRDefault="002055A8" w:rsidP="009E677C">
            <w:pPr>
              <w:rPr>
                <w:b/>
              </w:rPr>
            </w:pPr>
          </w:p>
          <w:p w:rsidR="002055A8" w:rsidRDefault="002055A8" w:rsidP="009E677C">
            <w:pPr>
              <w:rPr>
                <w:b/>
              </w:rPr>
            </w:pPr>
          </w:p>
          <w:p w:rsidR="002055A8" w:rsidRDefault="002055A8" w:rsidP="009E677C">
            <w:pPr>
              <w:rPr>
                <w:b/>
              </w:rPr>
            </w:pPr>
          </w:p>
          <w:p w:rsidR="009E677C" w:rsidRDefault="009E677C" w:rsidP="009E677C">
            <w:pPr>
              <w:rPr>
                <w:b/>
              </w:rPr>
            </w:pPr>
            <w:r w:rsidRPr="00EA57BB">
              <w:rPr>
                <w:b/>
              </w:rPr>
              <w:t>In compliance with CDC's cooperative agreement requirement, the ORP must certify annually that all program requirements are met.</w:t>
            </w:r>
          </w:p>
          <w:p w:rsidR="009E677C" w:rsidRPr="00474E93" w:rsidRDefault="009E677C" w:rsidP="002055A8">
            <w:pPr>
              <w:ind w:left="432"/>
              <w:rPr>
                <w:i/>
              </w:rPr>
            </w:pPr>
            <w:r w:rsidRPr="00474E93">
              <w:rPr>
                <w:i/>
              </w:rPr>
              <w:t xml:space="preserve">Reviewer to review the </w:t>
            </w:r>
            <w:r w:rsidR="00C926AA">
              <w:rPr>
                <w:i/>
              </w:rPr>
              <w:t xml:space="preserve">Security and Confidentiality </w:t>
            </w:r>
            <w:r w:rsidRPr="00474E93">
              <w:rPr>
                <w:i/>
              </w:rPr>
              <w:t>Policy to determine if this requirement is met.</w:t>
            </w:r>
            <w:r w:rsidR="00C926AA">
              <w:rPr>
                <w:i/>
              </w:rPr>
              <w:t xml:space="preserve"> </w:t>
            </w:r>
          </w:p>
          <w:p w:rsidR="00D546F0" w:rsidRPr="00117C40" w:rsidRDefault="002055A8" w:rsidP="00D546F0">
            <w:r w:rsidRPr="000B7FFD">
              <w:rPr>
                <w:b/>
                <w:noProof/>
                <w:color w:val="1B25F7"/>
              </w:rPr>
              <mc:AlternateContent>
                <mc:Choice Requires="wps">
                  <w:drawing>
                    <wp:anchor distT="0" distB="0" distL="114300" distR="114300" simplePos="0" relativeHeight="251737088" behindDoc="0" locked="0" layoutInCell="1" allowOverlap="1" wp14:anchorId="13B3023D" wp14:editId="556997A1">
                      <wp:simplePos x="0" y="0"/>
                      <wp:positionH relativeFrom="column">
                        <wp:posOffset>255270</wp:posOffset>
                      </wp:positionH>
                      <wp:positionV relativeFrom="paragraph">
                        <wp:posOffset>102499</wp:posOffset>
                      </wp:positionV>
                      <wp:extent cx="5615305" cy="1009015"/>
                      <wp:effectExtent l="0" t="0" r="23495" b="19685"/>
                      <wp:wrapNone/>
                      <wp:docPr id="295" name="Text Box 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305" cy="1009015"/>
                              </a:xfrm>
                              <a:prstGeom prst="rect">
                                <a:avLst/>
                              </a:prstGeom>
                              <a:solidFill>
                                <a:srgbClr val="FFFFFF"/>
                              </a:solidFill>
                              <a:ln w="9525">
                                <a:solidFill>
                                  <a:srgbClr val="000000"/>
                                </a:solidFill>
                                <a:miter lim="800000"/>
                                <a:headEnd/>
                                <a:tailEnd/>
                              </a:ln>
                            </wps:spPr>
                            <wps:txbx>
                              <w:txbxContent>
                                <w:p w:rsidR="00470A26" w:rsidRDefault="00470A26" w:rsidP="002055A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95" o:spid="_x0000_s1063" type="#_x0000_t202" style="position:absolute;margin-left:20.1pt;margin-top:8.05pt;width:442.15pt;height:79.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">
                      <v:textbox>
                        <w:txbxContent>
                          <w:p w:rsidR="00470A26" w:rsidRDefault="00470A26" w:rsidP="002055A8"/>
                        </w:txbxContent>
                      </v:textbox>
                    </v:shape>
                  </w:pict>
                </mc:Fallback>
              </mc:AlternateContent>
            </w:r>
          </w:p>
          <w:p w:rsidR="002055A8" w:rsidRDefault="002055A8" w:rsidP="00D546F0">
            <w:pPr>
              <w:rPr>
                <w:b/>
              </w:rPr>
            </w:pPr>
          </w:p>
          <w:p w:rsidR="002055A8" w:rsidRDefault="002055A8" w:rsidP="00D546F0">
            <w:pPr>
              <w:rPr>
                <w:b/>
              </w:rPr>
            </w:pPr>
          </w:p>
          <w:p w:rsidR="002055A8" w:rsidRDefault="002055A8" w:rsidP="00D546F0">
            <w:pPr>
              <w:rPr>
                <w:b/>
              </w:rPr>
            </w:pPr>
          </w:p>
          <w:p w:rsidR="002055A8" w:rsidRDefault="002055A8" w:rsidP="00D546F0">
            <w:pPr>
              <w:rPr>
                <w:b/>
              </w:rPr>
            </w:pPr>
          </w:p>
          <w:p w:rsidR="002055A8" w:rsidRDefault="002055A8" w:rsidP="00D546F0">
            <w:pPr>
              <w:rPr>
                <w:b/>
              </w:rPr>
            </w:pPr>
          </w:p>
          <w:p w:rsidR="002055A8" w:rsidRDefault="002055A8" w:rsidP="00D546F0">
            <w:pPr>
              <w:rPr>
                <w:b/>
              </w:rPr>
            </w:pPr>
          </w:p>
          <w:p w:rsidR="002055A8" w:rsidRDefault="002055A8" w:rsidP="00D546F0">
            <w:pPr>
              <w:rPr>
                <w:b/>
              </w:rPr>
            </w:pPr>
          </w:p>
          <w:p w:rsidR="00D546F0" w:rsidRDefault="00D546F0" w:rsidP="00D546F0">
            <w:pPr>
              <w:rPr>
                <w:b/>
              </w:rPr>
            </w:pPr>
            <w:r>
              <w:rPr>
                <w:b/>
              </w:rPr>
              <w:t>A</w:t>
            </w:r>
            <w:r w:rsidRPr="00EA57BB">
              <w:rPr>
                <w:b/>
              </w:rPr>
              <w:t xml:space="preserve"> policy must describe methods for the review of security practices for STI/HIV surveillance data. Included in the policy should be a requirement for an ongoing review of evolving technology to ensure</w:t>
            </w:r>
            <w:r>
              <w:rPr>
                <w:b/>
              </w:rPr>
              <w:t xml:space="preserve"> that data remain secure. </w:t>
            </w:r>
          </w:p>
          <w:p w:rsidR="00D546F0" w:rsidRPr="008F65AE" w:rsidRDefault="00D546F0" w:rsidP="002055A8">
            <w:pPr>
              <w:ind w:left="432"/>
              <w:rPr>
                <w:i/>
              </w:rPr>
            </w:pPr>
            <w:r w:rsidRPr="008F65AE">
              <w:rPr>
                <w:i/>
              </w:rPr>
              <w:t xml:space="preserve">Reviewer to review the </w:t>
            </w:r>
            <w:r w:rsidR="00AD1DB4">
              <w:rPr>
                <w:i/>
              </w:rPr>
              <w:t xml:space="preserve">Security and Confidentiality </w:t>
            </w:r>
            <w:r w:rsidRPr="008F65AE">
              <w:rPr>
                <w:i/>
              </w:rPr>
              <w:t>Policy to determine if this requirement is met.</w:t>
            </w:r>
          </w:p>
          <w:p w:rsidR="00D546F0" w:rsidRPr="00EA57BB" w:rsidRDefault="00796608" w:rsidP="00D546F0">
            <w:pPr>
              <w:rPr>
                <w:b/>
              </w:rPr>
            </w:pPr>
            <w:r w:rsidRPr="000B7FFD">
              <w:rPr>
                <w:b/>
                <w:noProof/>
                <w:color w:val="1B25F7"/>
              </w:rPr>
              <mc:AlternateContent>
                <mc:Choice Requires="wps">
                  <w:drawing>
                    <wp:anchor distT="0" distB="0" distL="114300" distR="114300" simplePos="0" relativeHeight="251739136" behindDoc="0" locked="0" layoutInCell="1" allowOverlap="1" wp14:anchorId="4EEAE18A" wp14:editId="23DB541C">
                      <wp:simplePos x="0" y="0"/>
                      <wp:positionH relativeFrom="column">
                        <wp:posOffset>255270</wp:posOffset>
                      </wp:positionH>
                      <wp:positionV relativeFrom="paragraph">
                        <wp:posOffset>129540</wp:posOffset>
                      </wp:positionV>
                      <wp:extent cx="5615305" cy="1009015"/>
                      <wp:effectExtent l="0" t="0" r="23495" b="19685"/>
                      <wp:wrapNone/>
                      <wp:docPr id="296" name="Text Box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305" cy="1009015"/>
                              </a:xfrm>
                              <a:prstGeom prst="rect">
                                <a:avLst/>
                              </a:prstGeom>
                              <a:solidFill>
                                <a:srgbClr val="FFFFFF"/>
                              </a:solidFill>
                              <a:ln w="9525">
                                <a:solidFill>
                                  <a:srgbClr val="000000"/>
                                </a:solidFill>
                                <a:miter lim="800000"/>
                                <a:headEnd/>
                                <a:tailEnd/>
                              </a:ln>
                            </wps:spPr>
                            <wps:txbx>
                              <w:txbxContent>
                                <w:p w:rsidR="00470A26" w:rsidRDefault="00470A26" w:rsidP="002055A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96" o:spid="_x0000_s1064" type="#_x0000_t202" style="position:absolute;margin-left:20.1pt;margin-top:10.2pt;width:442.15pt;height:79.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">
                      <v:textbox>
                        <w:txbxContent>
                          <w:p w:rsidR="00470A26" w:rsidRDefault="00470A26" w:rsidP="002055A8"/>
                        </w:txbxContent>
                      </v:textbox>
                    </v:shape>
                  </w:pict>
                </mc:Fallback>
              </mc:AlternateContent>
            </w:r>
          </w:p>
          <w:p w:rsidR="002055A8" w:rsidRDefault="002055A8" w:rsidP="00D546F0">
            <w:pPr>
              <w:rPr>
                <w:b/>
              </w:rPr>
            </w:pPr>
          </w:p>
          <w:p w:rsidR="002055A8" w:rsidRDefault="002055A8" w:rsidP="00D546F0">
            <w:pPr>
              <w:rPr>
                <w:b/>
              </w:rPr>
            </w:pPr>
          </w:p>
          <w:p w:rsidR="00AD1DB4" w:rsidRDefault="00AD1DB4" w:rsidP="00D546F0">
            <w:pPr>
              <w:rPr>
                <w:b/>
              </w:rPr>
            </w:pPr>
          </w:p>
          <w:p w:rsidR="009265B4" w:rsidRDefault="009265B4" w:rsidP="00D546F0">
            <w:pPr>
              <w:rPr>
                <w:b/>
              </w:rPr>
            </w:pPr>
          </w:p>
          <w:p w:rsidR="00D546F0" w:rsidRDefault="00D546F0" w:rsidP="00D546F0">
            <w:pPr>
              <w:rPr>
                <w:b/>
              </w:rPr>
            </w:pPr>
            <w:r w:rsidRPr="00EA57BB">
              <w:rPr>
                <w:b/>
              </w:rPr>
              <w:lastRenderedPageBreak/>
              <w:t>Access to and uses of surveillance information or data must be defined in a data release policy.</w:t>
            </w:r>
          </w:p>
          <w:p w:rsidR="00D546F0" w:rsidRPr="008F65AE" w:rsidRDefault="00D546F0" w:rsidP="006D5DFA">
            <w:pPr>
              <w:ind w:left="432"/>
              <w:rPr>
                <w:i/>
              </w:rPr>
            </w:pPr>
            <w:r w:rsidRPr="008F65AE">
              <w:rPr>
                <w:i/>
              </w:rPr>
              <w:t xml:space="preserve">Reviewer to review the </w:t>
            </w:r>
            <w:r w:rsidR="00AD1DB4">
              <w:rPr>
                <w:i/>
              </w:rPr>
              <w:t xml:space="preserve">Security and Confidentiality </w:t>
            </w:r>
            <w:r w:rsidRPr="008F65AE">
              <w:rPr>
                <w:i/>
              </w:rPr>
              <w:t>Policy to determine if this requirement is met.</w:t>
            </w:r>
          </w:p>
          <w:p w:rsidR="00D546F0" w:rsidRPr="00EA57BB" w:rsidRDefault="006D5DFA" w:rsidP="00D546F0">
            <w:pPr>
              <w:rPr>
                <w:b/>
              </w:rPr>
            </w:pPr>
            <w:r w:rsidRPr="000B7FFD">
              <w:rPr>
                <w:b/>
                <w:noProof/>
                <w:color w:val="1B25F7"/>
              </w:rPr>
              <mc:AlternateContent>
                <mc:Choice Requires="wps">
                  <w:drawing>
                    <wp:anchor distT="0" distB="0" distL="114300" distR="114300" simplePos="0" relativeHeight="251741184" behindDoc="0" locked="0" layoutInCell="1" allowOverlap="1" wp14:anchorId="30367C02" wp14:editId="3540174B">
                      <wp:simplePos x="0" y="0"/>
                      <wp:positionH relativeFrom="column">
                        <wp:posOffset>264160</wp:posOffset>
                      </wp:positionH>
                      <wp:positionV relativeFrom="paragraph">
                        <wp:posOffset>47254</wp:posOffset>
                      </wp:positionV>
                      <wp:extent cx="5615305" cy="1009015"/>
                      <wp:effectExtent l="0" t="0" r="23495" b="19685"/>
                      <wp:wrapNone/>
                      <wp:docPr id="297" name="Text Box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305" cy="1009015"/>
                              </a:xfrm>
                              <a:prstGeom prst="rect">
                                <a:avLst/>
                              </a:prstGeom>
                              <a:solidFill>
                                <a:srgbClr val="FFFFFF"/>
                              </a:solidFill>
                              <a:ln w="9525">
                                <a:solidFill>
                                  <a:srgbClr val="000000"/>
                                </a:solidFill>
                                <a:miter lim="800000"/>
                                <a:headEnd/>
                                <a:tailEnd/>
                              </a:ln>
                            </wps:spPr>
                            <wps:txbx>
                              <w:txbxContent>
                                <w:p w:rsidR="00470A26" w:rsidRDefault="00470A26" w:rsidP="006D5D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97" o:spid="_x0000_s1065" type="#_x0000_t202" style="position:absolute;margin-left:20.8pt;margin-top:3.7pt;width:442.15pt;height:79.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">
                      <v:textbox>
                        <w:txbxContent>
                          <w:p w:rsidR="00470A26" w:rsidRDefault="00470A26" w:rsidP="006D5DFA"/>
                        </w:txbxContent>
                      </v:textbox>
                    </v:shape>
                  </w:pict>
                </mc:Fallback>
              </mc:AlternateContent>
            </w:r>
          </w:p>
          <w:p w:rsidR="006D5DFA" w:rsidRDefault="006D5DFA" w:rsidP="00D546F0">
            <w:pPr>
              <w:rPr>
                <w:b/>
              </w:rPr>
            </w:pPr>
          </w:p>
          <w:p w:rsidR="006D5DFA" w:rsidRDefault="006D5DFA" w:rsidP="00D546F0">
            <w:pPr>
              <w:rPr>
                <w:b/>
              </w:rPr>
            </w:pPr>
          </w:p>
          <w:p w:rsidR="006D5DFA" w:rsidRDefault="006D5DFA" w:rsidP="00D546F0">
            <w:pPr>
              <w:rPr>
                <w:b/>
              </w:rPr>
            </w:pPr>
          </w:p>
          <w:p w:rsidR="006D5DFA" w:rsidRDefault="006D5DFA" w:rsidP="00D546F0">
            <w:pPr>
              <w:rPr>
                <w:b/>
              </w:rPr>
            </w:pPr>
          </w:p>
          <w:p w:rsidR="006D5DFA" w:rsidRDefault="006D5DFA" w:rsidP="00D546F0">
            <w:pPr>
              <w:rPr>
                <w:b/>
              </w:rPr>
            </w:pPr>
          </w:p>
          <w:p w:rsidR="006D5DFA" w:rsidRDefault="006D5DFA" w:rsidP="00D546F0">
            <w:pPr>
              <w:rPr>
                <w:b/>
              </w:rPr>
            </w:pPr>
          </w:p>
          <w:p w:rsidR="006D5DFA" w:rsidRDefault="006D5DFA" w:rsidP="00D546F0">
            <w:pPr>
              <w:rPr>
                <w:b/>
              </w:rPr>
            </w:pPr>
          </w:p>
          <w:p w:rsidR="00D546F0" w:rsidRDefault="00D546F0" w:rsidP="00D546F0">
            <w:pPr>
              <w:rPr>
                <w:b/>
              </w:rPr>
            </w:pPr>
            <w:r w:rsidRPr="00EA57BB">
              <w:rPr>
                <w:b/>
              </w:rPr>
              <w:t xml:space="preserve">A policy must incorporate provisions to protect against public access to raw data or data tables that include small denominator populations that could be indirectly identifying. </w:t>
            </w:r>
          </w:p>
          <w:p w:rsidR="00D546F0" w:rsidRDefault="00D546F0" w:rsidP="006D5DFA">
            <w:pPr>
              <w:ind w:left="432"/>
              <w:rPr>
                <w:i/>
              </w:rPr>
            </w:pPr>
            <w:r w:rsidRPr="005054AD">
              <w:rPr>
                <w:i/>
              </w:rPr>
              <w:t xml:space="preserve">Reviewer to review the </w:t>
            </w:r>
            <w:r w:rsidR="00AD1DB4">
              <w:rPr>
                <w:i/>
              </w:rPr>
              <w:t xml:space="preserve">Security and Confidentiality </w:t>
            </w:r>
            <w:r w:rsidRPr="005054AD">
              <w:rPr>
                <w:i/>
              </w:rPr>
              <w:t>Policy to determine if this requirement is met.</w:t>
            </w:r>
          </w:p>
          <w:p w:rsidR="00735571" w:rsidRDefault="006D5DFA" w:rsidP="00D546F0">
            <w:pPr>
              <w:rPr>
                <w:i/>
              </w:rPr>
            </w:pPr>
            <w:r w:rsidRPr="000B7FFD">
              <w:rPr>
                <w:b/>
                <w:noProof/>
                <w:color w:val="1B25F7"/>
              </w:rPr>
              <mc:AlternateContent>
                <mc:Choice Requires="wps">
                  <w:drawing>
                    <wp:anchor distT="0" distB="0" distL="114300" distR="114300" simplePos="0" relativeHeight="251743232" behindDoc="0" locked="0" layoutInCell="1" allowOverlap="1" wp14:anchorId="76CA656B" wp14:editId="4DA1BD85">
                      <wp:simplePos x="0" y="0"/>
                      <wp:positionH relativeFrom="column">
                        <wp:posOffset>264160</wp:posOffset>
                      </wp:positionH>
                      <wp:positionV relativeFrom="paragraph">
                        <wp:posOffset>67574</wp:posOffset>
                      </wp:positionV>
                      <wp:extent cx="5615305" cy="1009015"/>
                      <wp:effectExtent l="0" t="0" r="23495" b="19685"/>
                      <wp:wrapNone/>
                      <wp:docPr id="298"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305" cy="1009015"/>
                              </a:xfrm>
                              <a:prstGeom prst="rect">
                                <a:avLst/>
                              </a:prstGeom>
                              <a:solidFill>
                                <a:srgbClr val="FFFFFF"/>
                              </a:solidFill>
                              <a:ln w="9525">
                                <a:solidFill>
                                  <a:srgbClr val="000000"/>
                                </a:solidFill>
                                <a:miter lim="800000"/>
                                <a:headEnd/>
                                <a:tailEnd/>
                              </a:ln>
                            </wps:spPr>
                            <wps:txbx>
                              <w:txbxContent>
                                <w:p w:rsidR="00470A26" w:rsidRDefault="00470A26" w:rsidP="006D5D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98" o:spid="_x0000_s1066" type="#_x0000_t202" style="position:absolute;margin-left:20.8pt;margin-top:5.3pt;width:442.15pt;height:79.4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">
                      <v:textbox>
                        <w:txbxContent>
                          <w:p w:rsidR="00470A26" w:rsidRDefault="00470A26" w:rsidP="006D5DFA"/>
                        </w:txbxContent>
                      </v:textbox>
                    </v:shape>
                  </w:pict>
                </mc:Fallback>
              </mc:AlternateContent>
            </w:r>
          </w:p>
          <w:p w:rsidR="006D5DFA" w:rsidRDefault="006D5DFA" w:rsidP="00735571">
            <w:pPr>
              <w:rPr>
                <w:b/>
              </w:rPr>
            </w:pPr>
          </w:p>
          <w:p w:rsidR="006D5DFA" w:rsidRDefault="006D5DFA" w:rsidP="00735571">
            <w:pPr>
              <w:rPr>
                <w:b/>
              </w:rPr>
            </w:pPr>
          </w:p>
          <w:p w:rsidR="006D5DFA" w:rsidRDefault="006D5DFA" w:rsidP="00735571">
            <w:pPr>
              <w:rPr>
                <w:b/>
              </w:rPr>
            </w:pPr>
          </w:p>
          <w:p w:rsidR="006D5DFA" w:rsidRDefault="006D5DFA" w:rsidP="00735571">
            <w:pPr>
              <w:rPr>
                <w:b/>
              </w:rPr>
            </w:pPr>
          </w:p>
          <w:p w:rsidR="006D5DFA" w:rsidRDefault="006D5DFA" w:rsidP="00735571">
            <w:pPr>
              <w:rPr>
                <w:b/>
              </w:rPr>
            </w:pPr>
          </w:p>
          <w:p w:rsidR="006D5DFA" w:rsidRDefault="006D5DFA" w:rsidP="00735571">
            <w:pPr>
              <w:rPr>
                <w:b/>
              </w:rPr>
            </w:pPr>
          </w:p>
          <w:p w:rsidR="006D5DFA" w:rsidRDefault="006D5DFA" w:rsidP="00735571">
            <w:pPr>
              <w:rPr>
                <w:b/>
              </w:rPr>
            </w:pPr>
          </w:p>
          <w:p w:rsidR="00735571" w:rsidRDefault="00735571" w:rsidP="00735571">
            <w:pPr>
              <w:rPr>
                <w:b/>
              </w:rPr>
            </w:pPr>
            <w:r w:rsidRPr="00EA57BB">
              <w:rPr>
                <w:b/>
              </w:rPr>
              <w:t>A policy must define the roles for all persons who are authorized to access what specific information and, for those staff outside the surveillance unit, what standard procedures or methods will be used when access is determined to be necessary.</w:t>
            </w:r>
          </w:p>
          <w:p w:rsidR="00735571" w:rsidRPr="005054AD" w:rsidRDefault="00735571" w:rsidP="006D5DFA">
            <w:pPr>
              <w:ind w:left="432"/>
              <w:rPr>
                <w:i/>
              </w:rPr>
            </w:pPr>
            <w:r w:rsidRPr="005054AD">
              <w:rPr>
                <w:i/>
              </w:rPr>
              <w:t>Reviewer to review the Policy to determine if this requirement is met.</w:t>
            </w:r>
          </w:p>
          <w:p w:rsidR="00735571" w:rsidRPr="005054AD" w:rsidRDefault="006D5DFA" w:rsidP="00D546F0">
            <w:pPr>
              <w:rPr>
                <w:i/>
              </w:rPr>
            </w:pPr>
            <w:r w:rsidRPr="000B7FFD">
              <w:rPr>
                <w:b/>
                <w:noProof/>
                <w:color w:val="1B25F7"/>
              </w:rPr>
              <mc:AlternateContent>
                <mc:Choice Requires="wps">
                  <w:drawing>
                    <wp:anchor distT="0" distB="0" distL="114300" distR="114300" simplePos="0" relativeHeight="251745280" behindDoc="0" locked="0" layoutInCell="1" allowOverlap="1" wp14:anchorId="50F076B3" wp14:editId="340693A2">
                      <wp:simplePos x="0" y="0"/>
                      <wp:positionH relativeFrom="column">
                        <wp:posOffset>264160</wp:posOffset>
                      </wp:positionH>
                      <wp:positionV relativeFrom="paragraph">
                        <wp:posOffset>94615</wp:posOffset>
                      </wp:positionV>
                      <wp:extent cx="5615305" cy="1009015"/>
                      <wp:effectExtent l="0" t="0" r="23495" b="19685"/>
                      <wp:wrapNone/>
                      <wp:docPr id="299" name="Text Box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305" cy="1009015"/>
                              </a:xfrm>
                              <a:prstGeom prst="rect">
                                <a:avLst/>
                              </a:prstGeom>
                              <a:solidFill>
                                <a:srgbClr val="FFFFFF"/>
                              </a:solidFill>
                              <a:ln w="9525">
                                <a:solidFill>
                                  <a:srgbClr val="000000"/>
                                </a:solidFill>
                                <a:miter lim="800000"/>
                                <a:headEnd/>
                                <a:tailEnd/>
                              </a:ln>
                            </wps:spPr>
                            <wps:txbx>
                              <w:txbxContent>
                                <w:p w:rsidR="00470A26" w:rsidRDefault="00470A26" w:rsidP="006D5D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99" o:spid="_x0000_s1067" type="#_x0000_t202" style="position:absolute;margin-left:20.8pt;margin-top:7.45pt;width:442.15pt;height:79.4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">
                      <v:textbox>
                        <w:txbxContent>
                          <w:p w:rsidR="00470A26" w:rsidRDefault="00470A26" w:rsidP="006D5DFA"/>
                        </w:txbxContent>
                      </v:textbox>
                    </v:shape>
                  </w:pict>
                </mc:Fallback>
              </mc:AlternateContent>
            </w:r>
          </w:p>
          <w:p w:rsidR="006C7748" w:rsidRDefault="006C7748" w:rsidP="008F65AE">
            <w:pPr>
              <w:rPr>
                <w:b/>
              </w:rPr>
            </w:pPr>
          </w:p>
        </w:tc>
      </w:tr>
      <w:tr w:rsidR="00FE3D17" w:rsidRPr="00CF5654" w:rsidTr="00470A26">
        <w:trPr>
          <w:tblCellSpacing w:w="37" w:type="dxa"/>
        </w:trPr>
        <w:tc>
          <w:tcPr>
            <w:tcW w:w="4922" w:type="pct"/>
          </w:tcPr>
          <w:p w:rsidR="00FE3D17" w:rsidRDefault="00FE3D17" w:rsidP="008F65AE">
            <w:pPr>
              <w:rPr>
                <w:b/>
              </w:rPr>
            </w:pPr>
          </w:p>
        </w:tc>
      </w:tr>
      <w:tr w:rsidR="00FE3D17" w:rsidRPr="00CF5654" w:rsidTr="00470A26">
        <w:trPr>
          <w:tblCellSpacing w:w="37" w:type="dxa"/>
        </w:trPr>
        <w:tc>
          <w:tcPr>
            <w:tcW w:w="4922" w:type="pct"/>
          </w:tcPr>
          <w:p w:rsidR="00FE3D17" w:rsidRDefault="00FE3D17" w:rsidP="006C7748">
            <w:pPr>
              <w:spacing w:before="100" w:beforeAutospacing="1" w:after="100" w:afterAutospacing="1"/>
              <w:rPr>
                <w:b/>
              </w:rPr>
            </w:pPr>
          </w:p>
        </w:tc>
      </w:tr>
    </w:tbl>
    <w:p w:rsidR="006C7748" w:rsidRDefault="006C7748"/>
    <w:p w:rsidR="00E85488" w:rsidRDefault="00E85488"/>
    <w:p w:rsidR="00E85488" w:rsidRDefault="00E85488"/>
    <w:p w:rsidR="00E85488" w:rsidRDefault="00E85488" w:rsidP="00E85488">
      <w:pPr>
        <w:rPr>
          <w:b/>
        </w:rPr>
      </w:pPr>
      <w:r w:rsidRPr="00EA57BB">
        <w:rPr>
          <w:b/>
        </w:rPr>
        <w:t>Access to surveillance information with identifiers by those who maintain other disease data stores must be limited to those for whom the ORP has weighed the benefits and risks of allowing access and can certify that the level of security established is equivalent to the standards de</w:t>
      </w:r>
      <w:r>
        <w:rPr>
          <w:b/>
        </w:rPr>
        <w:t>scribed in the organization’s Security and Confidentiality Policy</w:t>
      </w:r>
      <w:r w:rsidRPr="00EA57BB">
        <w:rPr>
          <w:b/>
        </w:rPr>
        <w:t>.</w:t>
      </w:r>
    </w:p>
    <w:p w:rsidR="00E85488" w:rsidRDefault="00E85488" w:rsidP="00E85488">
      <w:pPr>
        <w:ind w:left="432"/>
        <w:rPr>
          <w:i/>
        </w:rPr>
      </w:pPr>
      <w:r>
        <w:rPr>
          <w:i/>
        </w:rPr>
        <w:t xml:space="preserve">Through discussions with staff, Reviewer to verify that only those individuals approved by the ORP </w:t>
      </w:r>
      <w:proofErr w:type="gramStart"/>
      <w:r>
        <w:rPr>
          <w:i/>
        </w:rPr>
        <w:t>have</w:t>
      </w:r>
      <w:proofErr w:type="gramEnd"/>
      <w:r>
        <w:rPr>
          <w:i/>
        </w:rPr>
        <w:t xml:space="preserve"> access to surveillance information with identifiers.  </w:t>
      </w:r>
    </w:p>
    <w:p w:rsidR="00E85488" w:rsidRPr="00CF5654" w:rsidRDefault="00E85488">
      <w:r w:rsidRPr="000B7FFD">
        <w:rPr>
          <w:b/>
          <w:noProof/>
          <w:color w:val="1B25F7"/>
        </w:rPr>
        <mc:AlternateContent>
          <mc:Choice Requires="wps">
            <w:drawing>
              <wp:anchor distT="0" distB="0" distL="114300" distR="114300" simplePos="0" relativeHeight="251747328" behindDoc="0" locked="0" layoutInCell="1" allowOverlap="1" wp14:anchorId="03460FFF" wp14:editId="31E05A6B">
                <wp:simplePos x="0" y="0"/>
                <wp:positionH relativeFrom="column">
                  <wp:posOffset>235729</wp:posOffset>
                </wp:positionH>
                <wp:positionV relativeFrom="paragraph">
                  <wp:posOffset>116373</wp:posOffset>
                </wp:positionV>
                <wp:extent cx="5615305" cy="1009015"/>
                <wp:effectExtent l="0" t="0" r="23495" b="19685"/>
                <wp:wrapNone/>
                <wp:docPr id="300"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305" cy="1009015"/>
                        </a:xfrm>
                        <a:prstGeom prst="rect">
                          <a:avLst/>
                        </a:prstGeom>
                        <a:solidFill>
                          <a:srgbClr val="FFFFFF"/>
                        </a:solidFill>
                        <a:ln w="9525">
                          <a:solidFill>
                            <a:srgbClr val="000000"/>
                          </a:solidFill>
                          <a:miter lim="800000"/>
                          <a:headEnd/>
                          <a:tailEnd/>
                        </a:ln>
                      </wps:spPr>
                      <wps:txbx>
                        <w:txbxContent>
                          <w:p w:rsidR="00470A26" w:rsidRDefault="00470A26" w:rsidP="00E854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300" o:spid="_x0000_s1068" type="#_x0000_t202" style="position:absolute;margin-left:18.55pt;margin-top:9.15pt;width:442.15pt;height:79.4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">
                <v:textbox>
                  <w:txbxContent>
                    <w:p w:rsidR="00470A26" w:rsidRDefault="00470A26" w:rsidP="00E85488"/>
                  </w:txbxContent>
                </v:textbox>
              </v:shape>
            </w:pict>
          </mc:Fallback>
        </mc:AlternateContent>
      </w:r>
    </w:p>
    <w:sectPr w:rsidR="00E85488" w:rsidRPr="00CF56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E45EF7"/>
    <w:multiLevelType w:val="hybridMultilevel"/>
    <w:tmpl w:val="53681330"/>
    <w:lvl w:ilvl="0" w:tplc="75CA5B8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AE9"/>
    <w:rsid w:val="00012EC2"/>
    <w:rsid w:val="000365DB"/>
    <w:rsid w:val="00076AEE"/>
    <w:rsid w:val="00087E1F"/>
    <w:rsid w:val="000B7FFD"/>
    <w:rsid w:val="000E16EA"/>
    <w:rsid w:val="00101CB9"/>
    <w:rsid w:val="0010385E"/>
    <w:rsid w:val="00112866"/>
    <w:rsid w:val="00117C40"/>
    <w:rsid w:val="0018032A"/>
    <w:rsid w:val="00181918"/>
    <w:rsid w:val="00193186"/>
    <w:rsid w:val="001A4579"/>
    <w:rsid w:val="001A6B53"/>
    <w:rsid w:val="001D3E02"/>
    <w:rsid w:val="001E66AA"/>
    <w:rsid w:val="002055A8"/>
    <w:rsid w:val="00206C41"/>
    <w:rsid w:val="002115CA"/>
    <w:rsid w:val="00222E9E"/>
    <w:rsid w:val="00240731"/>
    <w:rsid w:val="0027134F"/>
    <w:rsid w:val="002E0FB9"/>
    <w:rsid w:val="002E2D07"/>
    <w:rsid w:val="002E4EDB"/>
    <w:rsid w:val="002F28EB"/>
    <w:rsid w:val="002F296C"/>
    <w:rsid w:val="00311F14"/>
    <w:rsid w:val="0033751F"/>
    <w:rsid w:val="00361BB6"/>
    <w:rsid w:val="00365839"/>
    <w:rsid w:val="00377F8C"/>
    <w:rsid w:val="003E660F"/>
    <w:rsid w:val="00405EF4"/>
    <w:rsid w:val="00411DC5"/>
    <w:rsid w:val="0041226E"/>
    <w:rsid w:val="004229B1"/>
    <w:rsid w:val="00423C97"/>
    <w:rsid w:val="004559B8"/>
    <w:rsid w:val="00460982"/>
    <w:rsid w:val="00470A26"/>
    <w:rsid w:val="00474E93"/>
    <w:rsid w:val="00493419"/>
    <w:rsid w:val="004B296E"/>
    <w:rsid w:val="004C41D2"/>
    <w:rsid w:val="004C7F33"/>
    <w:rsid w:val="005054AD"/>
    <w:rsid w:val="00513223"/>
    <w:rsid w:val="00526BA1"/>
    <w:rsid w:val="00561DDD"/>
    <w:rsid w:val="00595C86"/>
    <w:rsid w:val="005D5278"/>
    <w:rsid w:val="006127A4"/>
    <w:rsid w:val="006B2601"/>
    <w:rsid w:val="006C7748"/>
    <w:rsid w:val="006D5DFA"/>
    <w:rsid w:val="006F396F"/>
    <w:rsid w:val="007052A6"/>
    <w:rsid w:val="00714037"/>
    <w:rsid w:val="00733E8C"/>
    <w:rsid w:val="00734E5C"/>
    <w:rsid w:val="00735571"/>
    <w:rsid w:val="00741FE7"/>
    <w:rsid w:val="00772669"/>
    <w:rsid w:val="00796608"/>
    <w:rsid w:val="007A0499"/>
    <w:rsid w:val="007A0EFB"/>
    <w:rsid w:val="007F49C5"/>
    <w:rsid w:val="00810703"/>
    <w:rsid w:val="008159DB"/>
    <w:rsid w:val="00836BDD"/>
    <w:rsid w:val="00837CAA"/>
    <w:rsid w:val="00874EA0"/>
    <w:rsid w:val="00874FA2"/>
    <w:rsid w:val="008756E0"/>
    <w:rsid w:val="008C4157"/>
    <w:rsid w:val="008F65AE"/>
    <w:rsid w:val="00900917"/>
    <w:rsid w:val="009265B4"/>
    <w:rsid w:val="00930AE9"/>
    <w:rsid w:val="00943414"/>
    <w:rsid w:val="00973609"/>
    <w:rsid w:val="009960A6"/>
    <w:rsid w:val="009B1906"/>
    <w:rsid w:val="009B2D82"/>
    <w:rsid w:val="009E677C"/>
    <w:rsid w:val="009F375B"/>
    <w:rsid w:val="00A261A7"/>
    <w:rsid w:val="00A3429F"/>
    <w:rsid w:val="00A5300F"/>
    <w:rsid w:val="00A60436"/>
    <w:rsid w:val="00A677EA"/>
    <w:rsid w:val="00AA5723"/>
    <w:rsid w:val="00AD1DB4"/>
    <w:rsid w:val="00B0507B"/>
    <w:rsid w:val="00B21F72"/>
    <w:rsid w:val="00B22121"/>
    <w:rsid w:val="00B23289"/>
    <w:rsid w:val="00B366BE"/>
    <w:rsid w:val="00B5540D"/>
    <w:rsid w:val="00B57831"/>
    <w:rsid w:val="00BA394C"/>
    <w:rsid w:val="00BC14E1"/>
    <w:rsid w:val="00C248AA"/>
    <w:rsid w:val="00C81983"/>
    <w:rsid w:val="00C926AA"/>
    <w:rsid w:val="00CC1007"/>
    <w:rsid w:val="00CD5AA9"/>
    <w:rsid w:val="00CF5654"/>
    <w:rsid w:val="00D44B79"/>
    <w:rsid w:val="00D546F0"/>
    <w:rsid w:val="00D575C0"/>
    <w:rsid w:val="00DA7D5F"/>
    <w:rsid w:val="00DB2003"/>
    <w:rsid w:val="00DD0183"/>
    <w:rsid w:val="00DD33CA"/>
    <w:rsid w:val="00E029B1"/>
    <w:rsid w:val="00E0566F"/>
    <w:rsid w:val="00E15DC3"/>
    <w:rsid w:val="00E231C9"/>
    <w:rsid w:val="00E46BB0"/>
    <w:rsid w:val="00E85488"/>
    <w:rsid w:val="00E9057B"/>
    <w:rsid w:val="00E927A5"/>
    <w:rsid w:val="00E92C83"/>
    <w:rsid w:val="00EA57BB"/>
    <w:rsid w:val="00EF735B"/>
    <w:rsid w:val="00F20D6E"/>
    <w:rsid w:val="00F37C72"/>
    <w:rsid w:val="00F45884"/>
    <w:rsid w:val="00F611FD"/>
    <w:rsid w:val="00FA4EF6"/>
    <w:rsid w:val="00FA79FB"/>
    <w:rsid w:val="00FD3F6C"/>
    <w:rsid w:val="00FE306B"/>
    <w:rsid w:val="00FE3D17"/>
    <w:rsid w:val="00FE7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AE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0AE9"/>
    <w:rPr>
      <w:rFonts w:ascii="Tahoma" w:hAnsi="Tahoma" w:cs="Tahoma"/>
      <w:sz w:val="16"/>
      <w:szCs w:val="16"/>
    </w:rPr>
  </w:style>
  <w:style w:type="character" w:customStyle="1" w:styleId="BalloonTextChar">
    <w:name w:val="Balloon Text Char"/>
    <w:basedOn w:val="DefaultParagraphFont"/>
    <w:link w:val="BalloonText"/>
    <w:uiPriority w:val="99"/>
    <w:semiHidden/>
    <w:rsid w:val="00930AE9"/>
    <w:rPr>
      <w:rFonts w:ascii="Tahoma" w:eastAsia="Times New Roman" w:hAnsi="Tahoma" w:cs="Tahoma"/>
      <w:sz w:val="16"/>
      <w:szCs w:val="16"/>
    </w:rPr>
  </w:style>
  <w:style w:type="paragraph" w:styleId="ListParagraph">
    <w:name w:val="List Paragraph"/>
    <w:basedOn w:val="Normal"/>
    <w:uiPriority w:val="34"/>
    <w:qFormat/>
    <w:rsid w:val="00FE3D17"/>
    <w:pPr>
      <w:ind w:left="720"/>
      <w:contextualSpacing/>
    </w:pPr>
  </w:style>
  <w:style w:type="character" w:styleId="CommentReference">
    <w:name w:val="annotation reference"/>
    <w:basedOn w:val="DefaultParagraphFont"/>
    <w:uiPriority w:val="99"/>
    <w:semiHidden/>
    <w:unhideWhenUsed/>
    <w:rsid w:val="007A0499"/>
    <w:rPr>
      <w:sz w:val="16"/>
      <w:szCs w:val="16"/>
    </w:rPr>
  </w:style>
  <w:style w:type="paragraph" w:styleId="CommentText">
    <w:name w:val="annotation text"/>
    <w:basedOn w:val="Normal"/>
    <w:link w:val="CommentTextChar"/>
    <w:uiPriority w:val="99"/>
    <w:semiHidden/>
    <w:unhideWhenUsed/>
    <w:rsid w:val="007A0499"/>
    <w:rPr>
      <w:sz w:val="20"/>
      <w:szCs w:val="20"/>
    </w:rPr>
  </w:style>
  <w:style w:type="character" w:customStyle="1" w:styleId="CommentTextChar">
    <w:name w:val="Comment Text Char"/>
    <w:basedOn w:val="DefaultParagraphFont"/>
    <w:link w:val="CommentText"/>
    <w:uiPriority w:val="99"/>
    <w:semiHidden/>
    <w:rsid w:val="007A04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A0499"/>
    <w:rPr>
      <w:b/>
      <w:bCs/>
    </w:rPr>
  </w:style>
  <w:style w:type="character" w:customStyle="1" w:styleId="CommentSubjectChar">
    <w:name w:val="Comment Subject Char"/>
    <w:basedOn w:val="CommentTextChar"/>
    <w:link w:val="CommentSubject"/>
    <w:uiPriority w:val="99"/>
    <w:semiHidden/>
    <w:rsid w:val="007A0499"/>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AE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0AE9"/>
    <w:rPr>
      <w:rFonts w:ascii="Tahoma" w:hAnsi="Tahoma" w:cs="Tahoma"/>
      <w:sz w:val="16"/>
      <w:szCs w:val="16"/>
    </w:rPr>
  </w:style>
  <w:style w:type="character" w:customStyle="1" w:styleId="BalloonTextChar">
    <w:name w:val="Balloon Text Char"/>
    <w:basedOn w:val="DefaultParagraphFont"/>
    <w:link w:val="BalloonText"/>
    <w:uiPriority w:val="99"/>
    <w:semiHidden/>
    <w:rsid w:val="00930AE9"/>
    <w:rPr>
      <w:rFonts w:ascii="Tahoma" w:eastAsia="Times New Roman" w:hAnsi="Tahoma" w:cs="Tahoma"/>
      <w:sz w:val="16"/>
      <w:szCs w:val="16"/>
    </w:rPr>
  </w:style>
  <w:style w:type="paragraph" w:styleId="ListParagraph">
    <w:name w:val="List Paragraph"/>
    <w:basedOn w:val="Normal"/>
    <w:uiPriority w:val="34"/>
    <w:qFormat/>
    <w:rsid w:val="00FE3D17"/>
    <w:pPr>
      <w:ind w:left="720"/>
      <w:contextualSpacing/>
    </w:pPr>
  </w:style>
  <w:style w:type="character" w:styleId="CommentReference">
    <w:name w:val="annotation reference"/>
    <w:basedOn w:val="DefaultParagraphFont"/>
    <w:uiPriority w:val="99"/>
    <w:semiHidden/>
    <w:unhideWhenUsed/>
    <w:rsid w:val="007A0499"/>
    <w:rPr>
      <w:sz w:val="16"/>
      <w:szCs w:val="16"/>
    </w:rPr>
  </w:style>
  <w:style w:type="paragraph" w:styleId="CommentText">
    <w:name w:val="annotation text"/>
    <w:basedOn w:val="Normal"/>
    <w:link w:val="CommentTextChar"/>
    <w:uiPriority w:val="99"/>
    <w:semiHidden/>
    <w:unhideWhenUsed/>
    <w:rsid w:val="007A0499"/>
    <w:rPr>
      <w:sz w:val="20"/>
      <w:szCs w:val="20"/>
    </w:rPr>
  </w:style>
  <w:style w:type="character" w:customStyle="1" w:styleId="CommentTextChar">
    <w:name w:val="Comment Text Char"/>
    <w:basedOn w:val="DefaultParagraphFont"/>
    <w:link w:val="CommentText"/>
    <w:uiPriority w:val="99"/>
    <w:semiHidden/>
    <w:rsid w:val="007A04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A0499"/>
    <w:rPr>
      <w:b/>
      <w:bCs/>
    </w:rPr>
  </w:style>
  <w:style w:type="character" w:customStyle="1" w:styleId="CommentSubjectChar">
    <w:name w:val="Comment Subject Char"/>
    <w:basedOn w:val="CommentTextChar"/>
    <w:link w:val="CommentSubject"/>
    <w:uiPriority w:val="99"/>
    <w:semiHidden/>
    <w:rsid w:val="007A049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C434E-A393-4024-816C-FDE1D39A2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2834</Words>
  <Characters>16160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18957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Endress, Katherine (CDC/OID/NCHHSTP)</dc:creator>
  <cp:lastModifiedBy>EveMoko</cp:lastModifiedBy>
  <cp:revision>3</cp:revision>
  <cp:lastPrinted>2013-04-10T18:41:00Z</cp:lastPrinted>
  <dcterms:created xsi:type="dcterms:W3CDTF">2013-04-16T16:47:00Z</dcterms:created>
  <dcterms:modified xsi:type="dcterms:W3CDTF">2013-04-16T16:51:00Z</dcterms:modified>
</cp:coreProperties>
</file>